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06B0E7C" w:rsidR="00EB19AD" w:rsidRPr="009000BC" w:rsidRDefault="00D34CE1" w:rsidP="00EB19AD">
      <w:pPr>
        <w:pStyle w:val="Titel-Headline"/>
      </w:pPr>
      <w:bookmarkStart w:id="0" w:name="_Hlk166508072"/>
      <w:bookmarkStart w:id="1" w:name="Untertitel"/>
      <w:bookmarkEnd w:id="0"/>
      <w:r>
        <w:t>Comunicato stampa</w:t>
      </w:r>
    </w:p>
    <w:p w14:paraId="5FE12E56" w14:textId="0733E08F" w:rsidR="00CE71C0" w:rsidRPr="009000BC"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du="http://schemas.microsoft.com/office/word/2023/wordml/word16du" xmlns:a="http://schemas.openxmlformats.org/drawingml/2006/main" xmlns:pic="http://schemas.openxmlformats.org/drawingml/2006/picture" xmlns:a14="http://schemas.microsoft.com/office/drawing/2010/main">
            <w:pict w14:anchorId="6BEDB77D">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4A2850B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1"/>
    <w:p w14:paraId="02477321" w14:textId="264C2307" w:rsidR="009000BC" w:rsidRPr="009000BC" w:rsidRDefault="05ED21AF" w:rsidP="009000BC">
      <w:pPr>
        <w:pStyle w:val="Dachzeile"/>
      </w:pPr>
      <w:r>
        <w:t>Dürr equipaggia la linea per</w:t>
      </w:r>
      <w:r w:rsidR="00667966">
        <w:t xml:space="preserve"> il</w:t>
      </w:r>
      <w:r>
        <w:t xml:space="preserve"> </w:t>
      </w:r>
      <w:r w:rsidR="00667966">
        <w:t>top coat</w:t>
      </w:r>
      <w:r>
        <w:t xml:space="preserve"> </w:t>
      </w:r>
      <w:r w:rsidR="00667966">
        <w:t>de</w:t>
      </w:r>
      <w:r>
        <w:t xml:space="preserve">i veicoli elettrici di Audi </w:t>
      </w:r>
    </w:p>
    <w:p w14:paraId="21E3D425" w14:textId="504967CC" w:rsidR="00A624FA" w:rsidRPr="009000BC" w:rsidRDefault="58D768A8" w:rsidP="00064547">
      <w:pPr>
        <w:pStyle w:val="Titel-Subline"/>
      </w:pPr>
      <w:r>
        <w:t xml:space="preserve">Il 18.000° robot Dürr vernicerà veicoli a Ingolstadt </w:t>
      </w:r>
    </w:p>
    <w:p w14:paraId="4623EBB0" w14:textId="4D11D65D" w:rsidR="005B7F66" w:rsidRDefault="00B84B0E" w:rsidP="00FA2184">
      <w:pPr>
        <w:pStyle w:val="Flietext"/>
        <w:rPr>
          <w:rStyle w:val="Fettung"/>
        </w:rPr>
      </w:pPr>
      <w:r w:rsidRPr="00BB6A80">
        <w:rPr>
          <w:rStyle w:val="Fettung"/>
        </w:rPr>
        <w:t>Milano</w:t>
      </w:r>
      <w:r w:rsidR="00BB6A80" w:rsidRPr="00BB6A80">
        <w:rPr>
          <w:rStyle w:val="Fettung"/>
        </w:rPr>
        <w:t>,</w:t>
      </w:r>
      <w:r w:rsidRPr="00BB6A80">
        <w:rPr>
          <w:rStyle w:val="Fettung"/>
        </w:rPr>
        <w:t xml:space="preserve"> </w:t>
      </w:r>
      <w:r w:rsidR="00BB6A80" w:rsidRPr="00BB6A80">
        <w:rPr>
          <w:rStyle w:val="Fettung"/>
        </w:rPr>
        <w:t xml:space="preserve">6 giugno </w:t>
      </w:r>
      <w:r w:rsidR="001650BF" w:rsidRPr="00BB6A80">
        <w:rPr>
          <w:rStyle w:val="Fettung"/>
        </w:rPr>
        <w:t>2024 – L'azienda di ingegneria meccanica e</w:t>
      </w:r>
      <w:r w:rsidR="001650BF">
        <w:rPr>
          <w:rStyle w:val="Fettung"/>
        </w:rPr>
        <w:t xml:space="preserve"> impiantistica Dürr ha prodotto il suo 18.000° robot di verniciatura per Audi</w:t>
      </w:r>
      <w:r w:rsidR="002D0E2B">
        <w:rPr>
          <w:rStyle w:val="Fettung"/>
        </w:rPr>
        <w:t>, nello stabilimento di</w:t>
      </w:r>
      <w:r w:rsidR="001650BF">
        <w:rPr>
          <w:rStyle w:val="Fettung"/>
        </w:rPr>
        <w:t xml:space="preserve"> Ingolstadt. Il robot è dotato del più recente atomizzatore EcoBell4 con tecnologia a 4 aghi principali per cambi di colore rapidi con perdite minime di vernici e</w:t>
      </w:r>
      <w:r w:rsidR="002D0E2B">
        <w:rPr>
          <w:rStyle w:val="Fettung"/>
        </w:rPr>
        <w:t>d</w:t>
      </w:r>
      <w:r w:rsidR="001650BF">
        <w:rPr>
          <w:rStyle w:val="Fettung"/>
        </w:rPr>
        <w:t xml:space="preserve"> agenti di </w:t>
      </w:r>
      <w:r w:rsidR="002D0E2B">
        <w:rPr>
          <w:rStyle w:val="Fettung"/>
        </w:rPr>
        <w:t>lavaggio</w:t>
      </w:r>
      <w:r w:rsidR="001650BF">
        <w:rPr>
          <w:rStyle w:val="Fettung"/>
        </w:rPr>
        <w:t>.</w:t>
      </w:r>
    </w:p>
    <w:p w14:paraId="681CCAF7" w14:textId="77777777" w:rsidR="005B7F66" w:rsidRDefault="005B7F66" w:rsidP="00FA2184">
      <w:pPr>
        <w:pStyle w:val="Flietext"/>
        <w:rPr>
          <w:rStyle w:val="Fettung"/>
        </w:rPr>
      </w:pPr>
    </w:p>
    <w:p w14:paraId="4A48907E" w14:textId="5610633C" w:rsidR="0006627C" w:rsidRDefault="650FFA29" w:rsidP="0026127D">
      <w:pPr>
        <w:pStyle w:val="Flietext"/>
      </w:pPr>
      <w:r>
        <w:t>Dürr sta equipaggiando una nuova linea per la casa automobilistica Audi a</w:t>
      </w:r>
      <w:r w:rsidR="0089677A">
        <w:t xml:space="preserve"> </w:t>
      </w:r>
      <w:r>
        <w:t>Ingolstadt</w:t>
      </w:r>
      <w:r w:rsidR="000E677A">
        <w:t>,</w:t>
      </w:r>
      <w:r>
        <w:t xml:space="preserve"> destinata al</w:t>
      </w:r>
      <w:r w:rsidR="00667966">
        <w:t xml:space="preserve">l’applicazione della mano finale di verniciatura </w:t>
      </w:r>
      <w:r>
        <w:t xml:space="preserve">degli interni e degli esterni della nuova serie Audi Q6 e-tron. Il robot fondamentale, un </w:t>
      </w:r>
      <w:r>
        <w:rPr>
          <w:b/>
        </w:rPr>
        <w:t>Eco</w:t>
      </w:r>
      <w:r>
        <w:t xml:space="preserve">RP L033i, sarà installato a maggio nella cabina di verniciatura interna. Il robot di verniciatura a sei assi, dotato del più recente atomizzatore </w:t>
      </w:r>
      <w:r>
        <w:rPr>
          <w:b/>
        </w:rPr>
        <w:t>Eco</w:t>
      </w:r>
      <w:r>
        <w:t>Bell4 di Dürr, necessita soltanto di quattro secondi per ogni cambio di colore grazie alla tecnologia brevettata a 4 aghi principali. “Questa tecnologia applicativa ci consente di collegare i tre colori più utilizzati direttamente all'atomizzatore, riducendo in modo significativo il consumo di vernice e d</w:t>
      </w:r>
      <w:r w:rsidR="000E677A">
        <w:t>egli</w:t>
      </w:r>
      <w:r>
        <w:t xml:space="preserve"> agenti di </w:t>
      </w:r>
      <w:r w:rsidR="000E677A">
        <w:t xml:space="preserve">lavaggio </w:t>
      </w:r>
      <w:r>
        <w:t xml:space="preserve">", ha spiegato Sven Veit, Director Manufacturing Engineering Paint Shop presso AUDI AG. Grazie alla più recente tecnologia di atomizzazione </w:t>
      </w:r>
      <w:r>
        <w:rPr>
          <w:b/>
        </w:rPr>
        <w:t>Eco</w:t>
      </w:r>
      <w:r>
        <w:t>Bell4 di Dürr, la casa automobilistica non solo risparmia sui costi di esercizio, ma protegge anche l'ambiente con minori emissioni di composti organici volatili (COV).</w:t>
      </w:r>
    </w:p>
    <w:p w14:paraId="493150B8" w14:textId="77777777" w:rsidR="000E677A" w:rsidRDefault="000E677A" w:rsidP="0026127D">
      <w:pPr>
        <w:pStyle w:val="Flietext"/>
      </w:pPr>
    </w:p>
    <w:p w14:paraId="7C2CD64A" w14:textId="77777777" w:rsidR="00AD1269" w:rsidRDefault="00AD1269" w:rsidP="0026127D">
      <w:pPr>
        <w:pStyle w:val="Flietext"/>
      </w:pPr>
    </w:p>
    <w:p w14:paraId="56A8A5FD" w14:textId="77777777" w:rsidR="00AD5A18" w:rsidRDefault="0021455B" w:rsidP="00472447">
      <w:pPr>
        <w:rPr>
          <w:b/>
          <w:bCs/>
        </w:rPr>
      </w:pPr>
      <w:r>
        <w:rPr>
          <w:b/>
        </w:rPr>
        <w:lastRenderedPageBreak/>
        <w:t>Fornitura sostenibile di vernici</w:t>
      </w:r>
    </w:p>
    <w:p w14:paraId="65C2D68F" w14:textId="731A6CAC" w:rsidR="00472447" w:rsidRDefault="4432E1E2" w:rsidP="2908CDD1">
      <w:pPr>
        <w:rPr>
          <w:rFonts w:cs="Arial"/>
        </w:rPr>
      </w:pPr>
      <w:r>
        <w:rPr>
          <w:rStyle w:val="cf01"/>
          <w:rFonts w:asciiTheme="minorHAnsi" w:hAnsiTheme="minorHAnsi"/>
          <w:sz w:val="22"/>
        </w:rPr>
        <w:t>La nuova linea di verniciatura per la mano finale comprende complessivamente 28 robot e la relativa tecnologia di applicazione. Dürr fornisce anche una cella per le misurazioni di qualità al fine di misurare lo spessore, la struttura e la tonalità dello strato di vernice, nonché una stazione di pulizia</w:t>
      </w:r>
      <w:r>
        <w:t xml:space="preserve"> nell'ambito della quale due robot </w:t>
      </w:r>
      <w:r>
        <w:rPr>
          <w:rFonts w:ascii="Helvetica" w:hAnsi="Helvetica"/>
          <w:b/>
          <w:shd w:val="clear" w:color="auto" w:fill="FFFFFF"/>
        </w:rPr>
        <w:t>Eco</w:t>
      </w:r>
      <w:r>
        <w:rPr>
          <w:rFonts w:ascii="Helvetica" w:hAnsi="Helvetica"/>
          <w:shd w:val="clear" w:color="auto" w:fill="FFFFFF"/>
        </w:rPr>
        <w:t>RS Clean F</w:t>
      </w:r>
      <w:r>
        <w:t xml:space="preserve"> utilizzano rulli piumati per pulire le </w:t>
      </w:r>
      <w:r w:rsidR="000E677A">
        <w:t xml:space="preserve">scocche </w:t>
      </w:r>
      <w:r>
        <w:t xml:space="preserve">delle automobili. Per questo progetto, Audi utilizza anche il sistema di fornitura di colori speciali </w:t>
      </w:r>
      <w:r>
        <w:rPr>
          <w:b/>
        </w:rPr>
        <w:t>Eco</w:t>
      </w:r>
      <w:r>
        <w:t xml:space="preserve">Supply P di Dürr con tecnologia di pulizia (pigging) per fornire in modo flessibile </w:t>
      </w:r>
      <w:r w:rsidR="00667966">
        <w:t xml:space="preserve">e </w:t>
      </w:r>
      <w:r>
        <w:t>consecutivamente un numero illimitato di colori per l'applicazione.</w:t>
      </w:r>
    </w:p>
    <w:p w14:paraId="5C275FE5" w14:textId="77777777" w:rsidR="00BA1359" w:rsidRDefault="00BA1359" w:rsidP="00472447">
      <w:pPr>
        <w:rPr>
          <w:rFonts w:cs="Arial"/>
          <w:iCs/>
          <w:szCs w:val="18"/>
          <w:lang w:eastAsia="ja-JP"/>
        </w:rPr>
      </w:pPr>
    </w:p>
    <w:p w14:paraId="67B33E73" w14:textId="3FAD07D7" w:rsidR="00BA1359" w:rsidRPr="009B18CF" w:rsidRDefault="00A750CE" w:rsidP="6F3B93DE">
      <w:pPr>
        <w:rPr>
          <w:rFonts w:cs="Arial"/>
          <w:b/>
          <w:bCs/>
        </w:rPr>
      </w:pPr>
      <w:r>
        <w:rPr>
          <w:b/>
        </w:rPr>
        <w:t>Storia di successo dei robot di verniciatura</w:t>
      </w:r>
    </w:p>
    <w:p w14:paraId="68A119AA" w14:textId="57C7F7EF" w:rsidR="00A750CE" w:rsidRPr="003F2822" w:rsidRDefault="63C486F4" w:rsidP="00472447">
      <w:r>
        <w:t>Nel 1998 Dürr ha fornito il suo primo robot di verniciatura, un robot RP7, a Nissan in Spagna. L'azienda di ingegneria meccanica e impiantistica è ora alla sua terza generazione di robot, introdotta nel 2016, che beneficia di una struttura modulare che posiziona il dispositivo per il cambio colore e la pompa dosatrice sul braccio anteriore del robot, assicurando cambi di colore rapidi con una perdita di vernice e</w:t>
      </w:r>
      <w:r w:rsidR="000E677A">
        <w:t>d</w:t>
      </w:r>
      <w:r>
        <w:t xml:space="preserve"> un consumo di agenti di </w:t>
      </w:r>
      <w:r w:rsidR="000E677A">
        <w:t xml:space="preserve">lavaggio </w:t>
      </w:r>
      <w:r w:rsidR="00667966">
        <w:t xml:space="preserve"> minimi</w:t>
      </w:r>
      <w:r>
        <w:t>.</w:t>
      </w:r>
    </w:p>
    <w:p w14:paraId="3BC59FE7" w14:textId="77777777" w:rsidR="00BA2174" w:rsidRDefault="00BA2174" w:rsidP="00472447">
      <w:pPr>
        <w:rPr>
          <w:rFonts w:cs="Arial"/>
          <w:iCs/>
          <w:szCs w:val="18"/>
          <w:lang w:eastAsia="ja-JP"/>
        </w:rPr>
      </w:pPr>
    </w:p>
    <w:p w14:paraId="0538CCB7" w14:textId="68073300" w:rsidR="00BA2174" w:rsidRDefault="1F9149DE" w:rsidP="2908CDD1">
      <w:pPr>
        <w:rPr>
          <w:rFonts w:cs="Arial"/>
        </w:rPr>
      </w:pPr>
      <w:r>
        <w:t xml:space="preserve">Alla fine di aprile, Dürr ha consegnato il robot principale ad Audi presso la sede di quest'ultima a Bietigheim-Bissingen. “Siamo sempre pronti ad affrontare un progetto complesso. Dopo tutto, verniciare un ampio volume di automobili con uno standard di qualità elevato è ciò che facciamo ogni giorno. Le novità per Audi risiedono nelle numerose innovazioni che implementiamo per la prima volta: la </w:t>
      </w:r>
      <w:r>
        <w:rPr>
          <w:b/>
        </w:rPr>
        <w:t>Eco</w:t>
      </w:r>
      <w:r>
        <w:t>Bell4 con tecnologia a 4 aghi principali e la tecnologia di verniciatura ad alta efficienza di trasferimento. È questo che rende il progetto così speciale", ha affermato Dr. Lars Friedrich, Head of Division Application Technology di Dürr.</w:t>
      </w:r>
    </w:p>
    <w:p w14:paraId="0973D888" w14:textId="77777777" w:rsidR="001A2D56" w:rsidRDefault="001A2D56" w:rsidP="001A2D56">
      <w:pPr>
        <w:rPr>
          <w:rFonts w:cs="Arial"/>
          <w:iCs/>
          <w:szCs w:val="18"/>
          <w:lang w:eastAsia="ja-JP"/>
        </w:rPr>
      </w:pPr>
    </w:p>
    <w:p w14:paraId="3A7B67EE" w14:textId="7C38812E" w:rsidR="00DF0029" w:rsidRDefault="00DF0029" w:rsidP="00BD73C6"/>
    <w:p w14:paraId="724EC3CD" w14:textId="77777777" w:rsidR="003D42C6" w:rsidRDefault="003D42C6" w:rsidP="0026127D">
      <w:pPr>
        <w:pStyle w:val="Flietext"/>
      </w:pPr>
    </w:p>
    <w:p w14:paraId="4A234AB6" w14:textId="77777777" w:rsidR="00902358" w:rsidRPr="00F15F77" w:rsidRDefault="00902358" w:rsidP="00320EAE">
      <w:pPr>
        <w:pStyle w:val="Flietext"/>
        <w:spacing w:line="360" w:lineRule="auto"/>
      </w:pPr>
    </w:p>
    <w:p w14:paraId="46F5FC30" w14:textId="23E04E6A" w:rsidR="00EB2996" w:rsidRDefault="00EB2996" w:rsidP="00D9165E">
      <w:pPr>
        <w:pStyle w:val="Flietext"/>
        <w:rPr>
          <w:b/>
        </w:rPr>
      </w:pPr>
      <w:r>
        <w:br w:type="page"/>
      </w:r>
      <w:r>
        <w:rPr>
          <w:b/>
        </w:rPr>
        <w:lastRenderedPageBreak/>
        <w:t>Immagini</w:t>
      </w:r>
    </w:p>
    <w:p w14:paraId="5406D03F" w14:textId="77777777" w:rsidR="00607FF2" w:rsidRPr="008D1866" w:rsidRDefault="00607FF2" w:rsidP="00D9165E">
      <w:pPr>
        <w:pStyle w:val="Flietext"/>
        <w:rPr>
          <w:b/>
          <w:bCs/>
        </w:rPr>
      </w:pPr>
    </w:p>
    <w:p w14:paraId="0221CE97" w14:textId="338EEB01" w:rsidR="00105650" w:rsidRPr="001C1AE2" w:rsidRDefault="00B837B7" w:rsidP="00D9165E">
      <w:pPr>
        <w:pStyle w:val="Flietext"/>
      </w:pPr>
      <w:r>
        <w:rPr>
          <w:noProof/>
        </w:rPr>
        <w:drawing>
          <wp:inline distT="0" distB="0" distL="0" distR="0" wp14:anchorId="0CDA625A" wp14:editId="28262A39">
            <wp:extent cx="4786685" cy="3191123"/>
            <wp:effectExtent l="0" t="0" r="1270" b="0"/>
            <wp:docPr id="12" name="Grafik 12" descr="Ein Bild, das Kleidung, Mann, Person, An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Kleidung, Mann, Person, Anzug enthält.&#10;&#10;Automatisch generierte Beschreibun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4832563" cy="3221708"/>
                    </a:xfrm>
                    <a:prstGeom prst="rect">
                      <a:avLst/>
                    </a:prstGeom>
                    <a:noFill/>
                    <a:ln>
                      <a:noFill/>
                    </a:ln>
                  </pic:spPr>
                </pic:pic>
              </a:graphicData>
            </a:graphic>
          </wp:inline>
        </w:drawing>
      </w:r>
    </w:p>
    <w:p w14:paraId="2CEDC806" w14:textId="5F4D0EC2" w:rsidR="00DF392C" w:rsidRDefault="45CE235A" w:rsidP="00100B8F">
      <w:pPr>
        <w:pStyle w:val="Flietext"/>
        <w:spacing w:line="240" w:lineRule="auto"/>
        <w:rPr>
          <w:sz w:val="18"/>
          <w:szCs w:val="18"/>
        </w:rPr>
      </w:pPr>
      <w:r>
        <w:rPr>
          <w:rStyle w:val="Fettung"/>
          <w:sz w:val="18"/>
        </w:rPr>
        <w:t>Immagine 1</w:t>
      </w:r>
      <w:r>
        <w:rPr>
          <w:sz w:val="18"/>
        </w:rPr>
        <w:t>: Consegna del 18.000° robot di verniciatura Dürr ad AUDI AG.</w:t>
      </w:r>
      <w:r>
        <w:t xml:space="preserve"> </w:t>
      </w:r>
      <w:r>
        <w:rPr>
          <w:sz w:val="18"/>
        </w:rPr>
        <w:t>Da sinistra a destra:</w:t>
      </w:r>
    </w:p>
    <w:p w14:paraId="626DE40F" w14:textId="62D199CA" w:rsidR="00417C90" w:rsidRPr="00B837B7" w:rsidRDefault="00A70117" w:rsidP="00417C90">
      <w:pPr>
        <w:pStyle w:val="Flietext"/>
        <w:spacing w:line="240" w:lineRule="auto"/>
        <w:rPr>
          <w:sz w:val="18"/>
          <w:szCs w:val="20"/>
          <w:lang w:val="en-US"/>
        </w:rPr>
      </w:pPr>
      <w:r w:rsidRPr="00B837B7">
        <w:rPr>
          <w:sz w:val="18"/>
          <w:lang w:val="en-US"/>
        </w:rPr>
        <w:t>Jürgen Haas, Head of Product Development Application Technology, Dürr, Marcus Treppschuh, Head of Sales Application Technology, Dürr, Jörg Spindler, Head of Manufacturing Engineering, AUDI AG, Dr. Lars Friedrich, Head of Application Technology division, Dürr, Sven Veit, Director Manufacturing Engineering Paint Shop, AUDI AG, Hannes Kupke, Manufacturing Engineering Paint Shop Audi Ingolstadt site.</w:t>
      </w:r>
    </w:p>
    <w:p w14:paraId="1E188706" w14:textId="39AB1BD0" w:rsidR="00A738ED" w:rsidRPr="00B837B7" w:rsidRDefault="00A738ED" w:rsidP="00417C90">
      <w:pPr>
        <w:pStyle w:val="Flietext"/>
        <w:spacing w:line="240" w:lineRule="auto"/>
        <w:rPr>
          <w:lang w:val="en-US"/>
        </w:rPr>
      </w:pPr>
    </w:p>
    <w:p w14:paraId="6A408F4F" w14:textId="68178340" w:rsidR="00967B03" w:rsidRDefault="00BB6A80" w:rsidP="008D1866">
      <w:pPr>
        <w:pStyle w:val="Abbildung"/>
      </w:pPr>
      <w:r>
        <w:rPr>
          <w:noProof/>
        </w:rPr>
        <w:lastRenderedPageBreak/>
        <w:drawing>
          <wp:anchor distT="0" distB="0" distL="114300" distR="114300" simplePos="0" relativeHeight="251658240" behindDoc="0" locked="0" layoutInCell="1" allowOverlap="1" wp14:anchorId="5745E77C" wp14:editId="7D075E33">
            <wp:simplePos x="0" y="0"/>
            <wp:positionH relativeFrom="column">
              <wp:posOffset>1905</wp:posOffset>
            </wp:positionH>
            <wp:positionV relativeFrom="paragraph">
              <wp:posOffset>4215765</wp:posOffset>
            </wp:positionV>
            <wp:extent cx="4468495" cy="2559685"/>
            <wp:effectExtent l="0" t="0" r="1905" b="5715"/>
            <wp:wrapTopAndBottom/>
            <wp:docPr id="1" name="Grafik 1" descr="Ein Bild, das Zug, Fahrzeug, Im Haus,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Zug, Fahrzeug, Im Haus, Bahn enthält.&#10;&#10;Automatisch generierte Beschreibung"/>
                    <pic:cNvPicPr>
                      <a:picLocks noChangeAspect="1" noChangeArrowheads="1"/>
                    </pic:cNvPicPr>
                  </pic:nvPicPr>
                  <pic:blipFill rotWithShape="1">
                    <a:blip r:embed="rId12" cstate="hqprint">
                      <a:extLst>
                        <a:ext uri="{28A0092B-C50C-407E-A947-70E740481C1C}">
                          <a14:useLocalDpi xmlns:a14="http://schemas.microsoft.com/office/drawing/2010/main"/>
                        </a:ext>
                      </a:extLst>
                    </a:blip>
                    <a:srcRect/>
                    <a:stretch/>
                  </pic:blipFill>
                  <pic:spPr bwMode="auto">
                    <a:xfrm>
                      <a:off x="0" y="0"/>
                      <a:ext cx="4468495" cy="25596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D584C">
        <w:rPr>
          <w:rStyle w:val="berschrift6Zchn"/>
          <w:noProof/>
        </w:rPr>
        <w:drawing>
          <wp:inline distT="0" distB="0" distL="0" distR="0" wp14:anchorId="4E6D19D1" wp14:editId="568C7F9A">
            <wp:extent cx="4468633" cy="3831729"/>
            <wp:effectExtent l="0" t="0" r="1905" b="3810"/>
            <wp:docPr id="3" name="Grafik 3" descr="Ein Bild, das Maschine, Gebäude, Bautechnik,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Maschine, Gebäude, Bautechnik, Text enthält.&#10;&#10;Automatisch generierte Beschreibung"/>
                    <pic:cNvPicPr>
                      <a:picLocks noChangeAspect="1" noChangeArrowheads="1"/>
                    </pic:cNvPicPr>
                  </pic:nvPicPr>
                  <pic:blipFill rotWithShape="1">
                    <a:blip r:embed="rId13" cstate="hqprint">
                      <a:extLst>
                        <a:ext uri="{28A0092B-C50C-407E-A947-70E740481C1C}">
                          <a14:useLocalDpi xmlns:a14="http://schemas.microsoft.com/office/drawing/2010/main"/>
                        </a:ext>
                      </a:extLst>
                    </a:blip>
                    <a:srcRect/>
                    <a:stretch/>
                  </pic:blipFill>
                  <pic:spPr bwMode="auto">
                    <a:xfrm>
                      <a:off x="0" y="0"/>
                      <a:ext cx="4513370" cy="3870089"/>
                    </a:xfrm>
                    <a:prstGeom prst="rect">
                      <a:avLst/>
                    </a:prstGeom>
                    <a:noFill/>
                    <a:ln>
                      <a:noFill/>
                    </a:ln>
                    <a:extLst>
                      <a:ext uri="{53640926-AAD7-44D8-BBD7-CCE9431645EC}">
                        <a14:shadowObscured xmlns:a14="http://schemas.microsoft.com/office/drawing/2010/main"/>
                      </a:ext>
                    </a:extLst>
                  </pic:spPr>
                </pic:pic>
              </a:graphicData>
            </a:graphic>
          </wp:inline>
        </w:drawing>
      </w:r>
      <w:r w:rsidR="00F744BF" w:rsidRPr="00B837B7">
        <w:rPr>
          <w:rStyle w:val="Fettung"/>
        </w:rPr>
        <w:br/>
      </w:r>
      <w:r w:rsidR="00F744BF">
        <w:rPr>
          <w:rStyle w:val="Fettung"/>
        </w:rPr>
        <w:t>Immagine 2</w:t>
      </w:r>
      <w:r w:rsidR="00F744BF">
        <w:t xml:space="preserve">: Il 18.000° robot Dürr venduto </w:t>
      </w:r>
    </w:p>
    <w:p w14:paraId="207B7B85" w14:textId="70181CD8" w:rsidR="003E608D" w:rsidRPr="00BB6A80" w:rsidRDefault="00AD584C" w:rsidP="008D1866">
      <w:pPr>
        <w:pStyle w:val="Abbildung"/>
        <w:rPr>
          <w:b/>
          <w:spacing w:val="-2"/>
          <w:w w:val="101"/>
          <w:sz w:val="18"/>
        </w:rPr>
      </w:pPr>
      <w:r>
        <w:rPr>
          <w:rStyle w:val="Fettung"/>
          <w:sz w:val="18"/>
        </w:rPr>
        <w:t>I</w:t>
      </w:r>
      <w:r w:rsidR="003E608D">
        <w:rPr>
          <w:rStyle w:val="Fettung"/>
          <w:sz w:val="18"/>
        </w:rPr>
        <w:t>mmagine 3</w:t>
      </w:r>
      <w:r w:rsidR="003E608D">
        <w:rPr>
          <w:sz w:val="18"/>
        </w:rPr>
        <w:t xml:space="preserve">: La mano finale viene applicata all'esterno di un'Audi Q6 e-tron. </w:t>
      </w:r>
      <w:r w:rsidR="003E608D">
        <w:rPr>
          <w:sz w:val="18"/>
        </w:rPr>
        <w:br/>
        <w:t>Copyright: AUDI AG</w:t>
      </w:r>
    </w:p>
    <w:p w14:paraId="2A58872A" w14:textId="77777777" w:rsidR="006E30AA" w:rsidRDefault="006E30AA" w:rsidP="006E30AA">
      <w:pPr>
        <w:pStyle w:val="paragraph"/>
        <w:spacing w:before="0" w:beforeAutospacing="0" w:after="0" w:afterAutospacing="0"/>
        <w:jc w:val="both"/>
        <w:textAlignment w:val="baseline"/>
        <w:rPr>
          <w:rStyle w:val="eop"/>
          <w:rFonts w:ascii="Arial" w:hAnsi="Arial" w:cs="Arial"/>
          <w:sz w:val="18"/>
          <w:szCs w:val="18"/>
        </w:rPr>
      </w:pPr>
      <w:r w:rsidRPr="006E30AA">
        <w:rPr>
          <w:rStyle w:val="normaltextrun"/>
          <w:rFonts w:ascii="Arial" w:hAnsi="Arial" w:cs="Arial"/>
          <w:b/>
          <w:bCs/>
          <w:color w:val="000000"/>
          <w:sz w:val="18"/>
          <w:szCs w:val="18"/>
        </w:rPr>
        <w:lastRenderedPageBreak/>
        <w:t>Informazioni su Dürr</w:t>
      </w:r>
      <w:r w:rsidRPr="006E30AA">
        <w:rPr>
          <w:rStyle w:val="eop"/>
          <w:rFonts w:ascii="Arial" w:hAnsi="Arial" w:cs="Arial"/>
          <w:sz w:val="18"/>
          <w:szCs w:val="18"/>
        </w:rPr>
        <w:t> </w:t>
      </w:r>
    </w:p>
    <w:p w14:paraId="26AD9256" w14:textId="77777777" w:rsidR="006E30AA" w:rsidRPr="006E30AA" w:rsidRDefault="006E30AA" w:rsidP="006E30AA">
      <w:pPr>
        <w:pStyle w:val="paragraph"/>
        <w:spacing w:before="0" w:beforeAutospacing="0" w:after="0" w:afterAutospacing="0"/>
        <w:jc w:val="both"/>
        <w:textAlignment w:val="baseline"/>
        <w:rPr>
          <w:rFonts w:ascii="Segoe UI" w:hAnsi="Segoe UI" w:cs="Segoe UI"/>
          <w:color w:val="000000"/>
          <w:sz w:val="18"/>
          <w:szCs w:val="18"/>
        </w:rPr>
      </w:pPr>
    </w:p>
    <w:p w14:paraId="21462768" w14:textId="77777777" w:rsidR="006E30AA" w:rsidRPr="006E30AA" w:rsidRDefault="006E30AA" w:rsidP="006E30AA">
      <w:pPr>
        <w:pStyle w:val="paragraph"/>
        <w:spacing w:before="0" w:beforeAutospacing="0" w:after="0" w:afterAutospacing="0"/>
        <w:textAlignment w:val="baseline"/>
        <w:rPr>
          <w:rStyle w:val="eop"/>
          <w:rFonts w:ascii="Arial" w:hAnsi="Arial" w:cs="Arial"/>
          <w:sz w:val="18"/>
          <w:szCs w:val="18"/>
        </w:rPr>
      </w:pPr>
      <w:r w:rsidRPr="006E30AA">
        <w:rPr>
          <w:rStyle w:val="normaltextrun"/>
          <w:rFonts w:ascii="Arial" w:hAnsi="Arial" w:cs="Arial"/>
          <w:color w:val="000000"/>
          <w:sz w:val="18"/>
          <w:szCs w:val="18"/>
        </w:rPr>
        <w:t>In Italia il Gruppo Dürr è direttamente rappresentato da molti decenni ed attualmente impiega circa 260 dipendenti. Le aziende italiane rappresentano l'intera gamma di prodotti del gruppo: Olpidürr S.p.A. (Novegro di Segrate, Milano) opera nei settori: impianti di verniciatura, sistemi di trattamento aria e tecnologie di efficienza energetica. Verind S.p.A. (Rodano- Milano) è specializzata negli impianti di applicazione di prodotti vernicianti e sigillanti per la finitura e il rivestimento superficiale. Inoltre, sviluppa sistemi di Trattamento Acque (WWT), sistemi di ultrafiltrazione ed impianti di osmosi. Gli impianti dell’area montaggio e i sistemi di trasporto sono invece di competenza di CPM S.p.A. (Beinasco, Torino). Schenck Italia S.r.I. (Paderno Dugnano, Milano) è responsabile della tecnologia del bilanciamento. Il Gruppo HOMAG realizza macchinari ed impianti per l'industria del legno ed è rappresentato dalla HOMAG Italia con sede a Giussano (Milano) per le attività di vendita e i servizi di assistenza.</w:t>
      </w:r>
      <w:r w:rsidRPr="006E30AA">
        <w:rPr>
          <w:rStyle w:val="eop"/>
          <w:rFonts w:ascii="Arial" w:hAnsi="Arial" w:cs="Arial"/>
          <w:sz w:val="18"/>
          <w:szCs w:val="18"/>
        </w:rPr>
        <w:t> </w:t>
      </w:r>
    </w:p>
    <w:p w14:paraId="3D81BA53" w14:textId="77777777" w:rsidR="00B22F14" w:rsidRDefault="00B22F14" w:rsidP="00B22F14">
      <w:pPr>
        <w:spacing w:line="360" w:lineRule="auto"/>
        <w:jc w:val="both"/>
        <w:rPr>
          <w:rFonts w:ascii="Arial" w:hAnsi="Arial" w:cs="Arial"/>
          <w:sz w:val="18"/>
          <w:szCs w:val="18"/>
        </w:rPr>
      </w:pPr>
    </w:p>
    <w:p w14:paraId="01A0C7F0" w14:textId="63292BC9" w:rsidR="00B22F14" w:rsidRPr="00F57E71" w:rsidRDefault="00B22F14" w:rsidP="00BB6A80">
      <w:pPr>
        <w:spacing w:line="240" w:lineRule="auto"/>
        <w:jc w:val="both"/>
        <w:rPr>
          <w:rFonts w:ascii="Arial" w:hAnsi="Arial" w:cs="Arial"/>
          <w:sz w:val="18"/>
          <w:szCs w:val="18"/>
        </w:rPr>
      </w:pPr>
      <w:r w:rsidRPr="00F57E71">
        <w:rPr>
          <w:rFonts w:ascii="Arial" w:hAnsi="Arial" w:cs="Arial"/>
          <w:sz w:val="18"/>
          <w:szCs w:val="18"/>
        </w:rPr>
        <w:t xml:space="preserve">Il gruppo Dürr è una delle aziende leader a livello mondiale nell’ingegneria meccanica ed impiantistica con particolare e comprovata competenza nei settori tecnologici dell’automazione industriale, della digitalizzazione / Industria 4.0 e dell’efficienza energetica. I suoi prodotti, sistemi e servizi consentono processi di produzione altamente efficienti e sostenibili principalmente nell'industria automobilistica, nell’industria di produzione e lavorazione di mobili e case in legno, ma anche in settori come l'industria chimica, farmaceutica, dei dispositivi medici, ingegneria elettrica e nella produzione di batterie. </w:t>
      </w:r>
      <w:r w:rsidRPr="00F57E71">
        <w:rPr>
          <w:rFonts w:ascii="Arial" w:hAnsi="Arial" w:cs="Arial"/>
          <w:sz w:val="18"/>
          <w:szCs w:val="18"/>
          <w:lang w:eastAsia="ja-JP"/>
        </w:rPr>
        <w:t>Nel 2023 ha raggiunto un fatturato di € 4,6 miliardi. Il Gruppo Dürr conta oltre 20.500 dipendenti e 142 sedi commerciali in 32 paesi e opera sul mercato con cinque divisioni:</w:t>
      </w:r>
    </w:p>
    <w:p w14:paraId="1022F67E" w14:textId="77777777" w:rsidR="00B22F14" w:rsidRPr="00F57E71" w:rsidRDefault="00B22F14" w:rsidP="00BB6A80">
      <w:pPr>
        <w:pStyle w:val="Listenabsatz"/>
        <w:numPr>
          <w:ilvl w:val="0"/>
          <w:numId w:val="18"/>
        </w:numPr>
        <w:tabs>
          <w:tab w:val="clear" w:pos="3572"/>
        </w:tabs>
        <w:spacing w:after="200" w:line="240" w:lineRule="auto"/>
        <w:jc w:val="both"/>
        <w:rPr>
          <w:rFonts w:ascii="Arial" w:hAnsi="Arial" w:cs="Arial"/>
          <w:sz w:val="18"/>
          <w:szCs w:val="18"/>
        </w:rPr>
      </w:pPr>
      <w:r w:rsidRPr="00F57E71">
        <w:rPr>
          <w:rFonts w:ascii="Arial" w:hAnsi="Arial" w:cs="Arial"/>
          <w:b/>
          <w:bCs/>
          <w:sz w:val="18"/>
          <w:szCs w:val="18"/>
        </w:rPr>
        <w:t>Paint and Final Assembly Systems:</w:t>
      </w:r>
      <w:r w:rsidRPr="00F57E71">
        <w:rPr>
          <w:rFonts w:ascii="Arial" w:hAnsi="Arial" w:cs="Arial"/>
          <w:sz w:val="18"/>
          <w:szCs w:val="18"/>
        </w:rPr>
        <w:t xml:space="preserve"> officine di verniciatura, di montaggio, testing e sistemi riempimento per l’industria automobilistica, sistemi di montaggio e collaudo per apparecchiature mediche. </w:t>
      </w:r>
    </w:p>
    <w:p w14:paraId="2856EB03" w14:textId="77777777" w:rsidR="00B22F14" w:rsidRPr="00F57E71" w:rsidRDefault="00B22F14" w:rsidP="00BB6A80">
      <w:pPr>
        <w:pStyle w:val="Listenabsatz"/>
        <w:numPr>
          <w:ilvl w:val="0"/>
          <w:numId w:val="18"/>
        </w:numPr>
        <w:tabs>
          <w:tab w:val="clear" w:pos="3572"/>
        </w:tabs>
        <w:spacing w:after="200" w:line="240" w:lineRule="auto"/>
        <w:jc w:val="both"/>
        <w:rPr>
          <w:rFonts w:ascii="Arial" w:hAnsi="Arial" w:cs="Arial"/>
          <w:sz w:val="18"/>
          <w:szCs w:val="18"/>
        </w:rPr>
      </w:pPr>
      <w:r w:rsidRPr="00F57E71">
        <w:rPr>
          <w:rFonts w:ascii="Arial" w:hAnsi="Arial" w:cs="Arial"/>
          <w:b/>
          <w:bCs/>
          <w:sz w:val="18"/>
          <w:szCs w:val="18"/>
        </w:rPr>
        <w:t>Application Technology:</w:t>
      </w:r>
      <w:r w:rsidRPr="00F57E71">
        <w:rPr>
          <w:rFonts w:ascii="Arial" w:hAnsi="Arial" w:cs="Arial"/>
          <w:sz w:val="18"/>
          <w:szCs w:val="18"/>
        </w:rPr>
        <w:t xml:space="preserve"> tecnologie robotizzate per l‘applicazione automatica di vernici, sigillanti e adesivi</w:t>
      </w:r>
    </w:p>
    <w:p w14:paraId="298289A7" w14:textId="77777777" w:rsidR="00B22F14" w:rsidRPr="00F57E71" w:rsidRDefault="00B22F14" w:rsidP="00BB6A80">
      <w:pPr>
        <w:pStyle w:val="Listenabsatz"/>
        <w:numPr>
          <w:ilvl w:val="0"/>
          <w:numId w:val="18"/>
        </w:numPr>
        <w:tabs>
          <w:tab w:val="clear" w:pos="3572"/>
        </w:tabs>
        <w:spacing w:line="240" w:lineRule="auto"/>
        <w:jc w:val="both"/>
        <w:textAlignment w:val="baseline"/>
        <w:rPr>
          <w:rFonts w:ascii="Arial" w:hAnsi="Arial" w:cs="Arial"/>
          <w:sz w:val="18"/>
          <w:szCs w:val="18"/>
        </w:rPr>
      </w:pPr>
      <w:r w:rsidRPr="00F57E71">
        <w:rPr>
          <w:rFonts w:ascii="Arial" w:hAnsi="Arial" w:cs="Arial"/>
          <w:b/>
          <w:bCs/>
          <w:sz w:val="18"/>
          <w:szCs w:val="18"/>
        </w:rPr>
        <w:t>Clean Technology Systems:</w:t>
      </w:r>
      <w:r w:rsidRPr="00F57E71">
        <w:rPr>
          <w:rFonts w:ascii="Arial" w:hAnsi="Arial" w:cs="Arial"/>
          <w:sz w:val="18"/>
          <w:szCs w:val="18"/>
        </w:rPr>
        <w:t xml:space="preserve"> impianti per la depurazione dell’aria, impianti per il rivestimento degli elettrodi delle batterie e sistemi per l’abbattimento del rumore</w:t>
      </w:r>
    </w:p>
    <w:p w14:paraId="0FE7864D" w14:textId="77777777" w:rsidR="00B22F14" w:rsidRPr="00F57E71" w:rsidRDefault="00B22F14" w:rsidP="00BB6A80">
      <w:pPr>
        <w:pStyle w:val="Listenabsatz"/>
        <w:numPr>
          <w:ilvl w:val="0"/>
          <w:numId w:val="18"/>
        </w:numPr>
        <w:tabs>
          <w:tab w:val="clear" w:pos="3572"/>
        </w:tabs>
        <w:spacing w:line="240" w:lineRule="auto"/>
        <w:jc w:val="both"/>
        <w:textAlignment w:val="baseline"/>
        <w:rPr>
          <w:rFonts w:ascii="Arial" w:hAnsi="Arial" w:cs="Arial"/>
          <w:sz w:val="18"/>
          <w:szCs w:val="18"/>
        </w:rPr>
      </w:pPr>
      <w:r w:rsidRPr="00F57E71">
        <w:rPr>
          <w:rStyle w:val="normaltextrun"/>
          <w:rFonts w:ascii="Arial" w:hAnsi="Arial" w:cs="Arial"/>
          <w:bCs/>
          <w:sz w:val="18"/>
          <w:szCs w:val="18"/>
        </w:rPr>
        <w:t>Industrial Automation Systems:</w:t>
      </w:r>
      <w:r w:rsidRPr="00F57E71">
        <w:rPr>
          <w:rStyle w:val="normaltextrun"/>
          <w:rFonts w:ascii="Arial" w:hAnsi="Arial" w:cs="Arial"/>
          <w:sz w:val="18"/>
          <w:szCs w:val="18"/>
        </w:rPr>
        <w:t xml:space="preserve"> sistemi automatizzati di assemblaggio e test per componenti automobilistici, dispositivi medici, beni di consumo nonché tecnologia di bilanciamento e diagnostica</w:t>
      </w:r>
    </w:p>
    <w:p w14:paraId="401803C3" w14:textId="77777777" w:rsidR="00B22F14" w:rsidRPr="00F57E71" w:rsidRDefault="00B22F14" w:rsidP="00BB6A80">
      <w:pPr>
        <w:pStyle w:val="Listenabsatz"/>
        <w:numPr>
          <w:ilvl w:val="0"/>
          <w:numId w:val="18"/>
        </w:numPr>
        <w:tabs>
          <w:tab w:val="clear" w:pos="3572"/>
        </w:tabs>
        <w:spacing w:after="200" w:line="240" w:lineRule="auto"/>
        <w:jc w:val="both"/>
        <w:rPr>
          <w:rFonts w:ascii="Arial" w:eastAsia="MS Mincho" w:hAnsi="Arial" w:cs="Arial"/>
          <w:b/>
          <w:sz w:val="18"/>
          <w:szCs w:val="18"/>
          <w:lang w:eastAsia="ja-JP"/>
        </w:rPr>
      </w:pPr>
      <w:r w:rsidRPr="00F57E71">
        <w:rPr>
          <w:rFonts w:ascii="Arial" w:hAnsi="Arial" w:cs="Arial"/>
          <w:b/>
          <w:bCs/>
          <w:sz w:val="18"/>
          <w:szCs w:val="18"/>
        </w:rPr>
        <w:t>Woodworking Machinery and Systems:</w:t>
      </w:r>
      <w:r w:rsidRPr="00F57E71">
        <w:rPr>
          <w:rFonts w:ascii="Arial" w:hAnsi="Arial" w:cs="Arial"/>
          <w:sz w:val="18"/>
          <w:szCs w:val="18"/>
        </w:rPr>
        <w:t xml:space="preserve"> macchinari e impianti per l‘industria della lavorazione del legno</w:t>
      </w:r>
    </w:p>
    <w:p w14:paraId="6AB02C32" w14:textId="77777777" w:rsidR="00572644" w:rsidRDefault="00572644" w:rsidP="00572644">
      <w:pPr>
        <w:pStyle w:val="Flietext"/>
      </w:pPr>
    </w:p>
    <w:p w14:paraId="268CA9FC" w14:textId="3CAF4D6A" w:rsidR="008667C0" w:rsidRPr="00AC2D45" w:rsidRDefault="008667C0" w:rsidP="008667C0">
      <w:pPr>
        <w:pStyle w:val="paragraph"/>
        <w:spacing w:before="0" w:beforeAutospacing="0" w:after="0" w:afterAutospacing="0"/>
        <w:textAlignment w:val="baseline"/>
        <w:rPr>
          <w:rFonts w:ascii="Segoe UI" w:hAnsi="Segoe UI" w:cs="Segoe UI"/>
          <w:color w:val="000000"/>
          <w:sz w:val="22"/>
          <w:szCs w:val="22"/>
        </w:rPr>
      </w:pPr>
      <w:r w:rsidRPr="00AC2D45">
        <w:rPr>
          <w:rStyle w:val="normaltextrun"/>
          <w:rFonts w:ascii="Arial" w:hAnsi="Arial" w:cs="Arial"/>
          <w:b/>
          <w:bCs/>
          <w:color w:val="000000"/>
          <w:sz w:val="22"/>
          <w:szCs w:val="22"/>
        </w:rPr>
        <w:t>Contatti </w:t>
      </w:r>
      <w:r w:rsidRPr="00AC2D45">
        <w:rPr>
          <w:rStyle w:val="eop"/>
          <w:rFonts w:ascii="Arial" w:hAnsi="Arial" w:cs="Arial"/>
          <w:sz w:val="22"/>
          <w:szCs w:val="22"/>
        </w:rPr>
        <w:t> </w:t>
      </w:r>
    </w:p>
    <w:p w14:paraId="7D61F6D8" w14:textId="77777777" w:rsidR="008667C0" w:rsidRPr="008667C0" w:rsidRDefault="008667C0" w:rsidP="008667C0">
      <w:pPr>
        <w:pStyle w:val="paragraph"/>
        <w:spacing w:before="0" w:beforeAutospacing="0" w:after="0" w:afterAutospacing="0"/>
        <w:ind w:right="15"/>
        <w:textAlignment w:val="baseline"/>
        <w:rPr>
          <w:rFonts w:ascii="Arial" w:eastAsia="Calibri" w:hAnsi="Arial" w:cs="Arial"/>
          <w:color w:val="0000EE"/>
          <w:sz w:val="22"/>
          <w:szCs w:val="22"/>
          <w:u w:val="single"/>
          <w:lang w:eastAsia="en-US"/>
        </w:rPr>
      </w:pPr>
      <w:r w:rsidRPr="00AC2D45">
        <w:rPr>
          <w:rFonts w:ascii="Arial" w:eastAsia="Calibri" w:hAnsi="Arial" w:cs="Arial"/>
          <w:color w:val="000000"/>
          <w:sz w:val="22"/>
          <w:szCs w:val="22"/>
          <w:lang w:eastAsia="en-US"/>
        </w:rPr>
        <w:t>Gabriele De Rossi</w:t>
      </w:r>
      <w:r w:rsidRPr="00AC2D45">
        <w:rPr>
          <w:rFonts w:ascii="Arial" w:eastAsia="Calibri" w:hAnsi="Arial" w:cs="Arial"/>
          <w:color w:val="000000"/>
          <w:sz w:val="22"/>
          <w:szCs w:val="22"/>
          <w:lang w:eastAsia="en-US"/>
        </w:rPr>
        <w:br/>
        <w:t>Verind S.p.A.</w:t>
      </w:r>
      <w:r w:rsidRPr="00AC2D45">
        <w:rPr>
          <w:rFonts w:ascii="Arial" w:eastAsia="Calibri" w:hAnsi="Arial" w:cs="Arial"/>
          <w:color w:val="000000"/>
          <w:sz w:val="22"/>
          <w:szCs w:val="22"/>
          <w:lang w:eastAsia="en-US"/>
        </w:rPr>
        <w:br/>
        <w:t>Application Technology</w:t>
      </w:r>
      <w:r w:rsidRPr="00AC2D45">
        <w:rPr>
          <w:rFonts w:ascii="Arial" w:eastAsia="Calibri" w:hAnsi="Arial" w:cs="Arial"/>
          <w:color w:val="000000"/>
          <w:sz w:val="22"/>
          <w:szCs w:val="22"/>
          <w:lang w:eastAsia="en-US"/>
        </w:rPr>
        <w:br/>
        <w:t>APT Auto - Service</w:t>
      </w:r>
      <w:r w:rsidRPr="00AC2D45">
        <w:rPr>
          <w:rFonts w:ascii="Arial" w:eastAsia="Calibri" w:hAnsi="Arial" w:cs="Arial"/>
          <w:color w:val="000000"/>
          <w:sz w:val="22"/>
          <w:szCs w:val="22"/>
          <w:lang w:eastAsia="en-US"/>
        </w:rPr>
        <w:br/>
        <w:t>Phone +39 02 95951726</w:t>
      </w:r>
      <w:r w:rsidRPr="00AC2D45">
        <w:rPr>
          <w:rFonts w:ascii="Arial" w:eastAsia="Calibri" w:hAnsi="Arial" w:cs="Arial"/>
          <w:color w:val="000000"/>
          <w:sz w:val="22"/>
          <w:szCs w:val="22"/>
          <w:lang w:eastAsia="en-US"/>
        </w:rPr>
        <w:br/>
        <w:t xml:space="preserve">E-Mail </w:t>
      </w:r>
      <w:hyperlink r:id="rId14" w:tooltip="Click to send email to De Rossi, Gabriele" w:history="1">
        <w:r w:rsidRPr="00AC2D45">
          <w:rPr>
            <w:rFonts w:ascii="Arial" w:eastAsia="Calibri" w:hAnsi="Arial" w:cs="Arial"/>
            <w:color w:val="0000EE"/>
            <w:sz w:val="22"/>
            <w:szCs w:val="22"/>
            <w:u w:val="single"/>
            <w:lang w:eastAsia="en-US"/>
          </w:rPr>
          <w:t>Gabriele.DeRossi@verind.it</w:t>
        </w:r>
      </w:hyperlink>
    </w:p>
    <w:p w14:paraId="7AA5604E" w14:textId="59082EC6" w:rsidR="008667C0" w:rsidRPr="00AC2D45" w:rsidRDefault="008667C0" w:rsidP="00BB6A80">
      <w:pPr>
        <w:pStyle w:val="paragraph"/>
        <w:spacing w:before="0" w:beforeAutospacing="0" w:after="0" w:afterAutospacing="0"/>
        <w:ind w:right="15"/>
        <w:textAlignment w:val="baseline"/>
        <w:rPr>
          <w:rFonts w:ascii="Segoe UI" w:hAnsi="Segoe UI" w:cs="Segoe UI"/>
          <w:color w:val="000000"/>
          <w:sz w:val="22"/>
          <w:szCs w:val="22"/>
        </w:rPr>
      </w:pPr>
      <w:r w:rsidRPr="00AC2D45">
        <w:rPr>
          <w:rFonts w:ascii="Arial" w:hAnsi="Arial" w:cs="Arial"/>
          <w:color w:val="000000"/>
          <w:sz w:val="22"/>
          <w:szCs w:val="22"/>
        </w:rPr>
        <w:t xml:space="preserve">Internet </w:t>
      </w:r>
      <w:hyperlink r:id="rId15" w:history="1">
        <w:r w:rsidRPr="00AC2D45">
          <w:rPr>
            <w:rStyle w:val="Hyperlink"/>
            <w:rFonts w:ascii="Arial" w:hAnsi="Arial" w:cs="Arial"/>
            <w:color w:val="0000EE"/>
            <w:sz w:val="22"/>
            <w:szCs w:val="22"/>
          </w:rPr>
          <w:t>www.verind.it</w:t>
        </w:r>
      </w:hyperlink>
      <w:r w:rsidRPr="00AC2D45">
        <w:rPr>
          <w:rFonts w:ascii="Arial" w:hAnsi="Arial" w:cs="Arial"/>
          <w:color w:val="000000"/>
          <w:sz w:val="22"/>
          <w:szCs w:val="22"/>
        </w:rPr>
        <w:br/>
      </w:r>
      <w:r w:rsidRPr="00AC2D45">
        <w:rPr>
          <w:rFonts w:ascii="Arial" w:eastAsia="Calibri" w:hAnsi="Arial" w:cs="Arial"/>
          <w:color w:val="000000"/>
          <w:sz w:val="22"/>
          <w:szCs w:val="22"/>
          <w:lang w:eastAsia="en-US"/>
        </w:rPr>
        <w:br/>
      </w:r>
      <w:r w:rsidRPr="00AC2D45">
        <w:rPr>
          <w:rStyle w:val="normaltextrun"/>
          <w:rFonts w:ascii="Arial" w:hAnsi="Arial" w:cs="Arial"/>
          <w:color w:val="000000"/>
          <w:sz w:val="22"/>
          <w:szCs w:val="22"/>
          <w:u w:val="single"/>
        </w:rPr>
        <w:t>Ufficio Stampa:</w:t>
      </w:r>
      <w:r w:rsidRPr="00AC2D45">
        <w:rPr>
          <w:rStyle w:val="eop"/>
          <w:rFonts w:ascii="Arial" w:hAnsi="Arial" w:cs="Arial"/>
          <w:sz w:val="22"/>
          <w:szCs w:val="22"/>
        </w:rPr>
        <w:t> </w:t>
      </w:r>
    </w:p>
    <w:p w14:paraId="356C87B3" w14:textId="77777777" w:rsidR="008667C0" w:rsidRPr="00AC2D45" w:rsidRDefault="008667C0" w:rsidP="008667C0">
      <w:pPr>
        <w:pStyle w:val="paragraph"/>
        <w:spacing w:before="0" w:beforeAutospacing="0" w:after="0" w:afterAutospacing="0"/>
        <w:ind w:right="15"/>
        <w:jc w:val="both"/>
        <w:textAlignment w:val="baseline"/>
        <w:rPr>
          <w:rFonts w:ascii="Segoe UI" w:hAnsi="Segoe UI" w:cs="Segoe UI"/>
          <w:color w:val="000000"/>
          <w:sz w:val="22"/>
          <w:szCs w:val="22"/>
        </w:rPr>
      </w:pPr>
      <w:r w:rsidRPr="00AC2D45">
        <w:rPr>
          <w:rStyle w:val="normaltextrun"/>
          <w:rFonts w:ascii="Arial" w:hAnsi="Arial" w:cs="Arial"/>
          <w:color w:val="000000"/>
          <w:sz w:val="22"/>
          <w:szCs w:val="22"/>
        </w:rPr>
        <w:t>Soluzione Group Srl</w:t>
      </w:r>
      <w:r w:rsidRPr="00AC2D45">
        <w:rPr>
          <w:rStyle w:val="eop"/>
          <w:rFonts w:ascii="Arial" w:hAnsi="Arial" w:cs="Arial"/>
          <w:sz w:val="22"/>
          <w:szCs w:val="22"/>
        </w:rPr>
        <w:t> </w:t>
      </w:r>
    </w:p>
    <w:p w14:paraId="1F9E9F24" w14:textId="77777777" w:rsidR="008667C0" w:rsidRPr="00AC2D45" w:rsidRDefault="008667C0" w:rsidP="008667C0">
      <w:pPr>
        <w:pStyle w:val="paragraph"/>
        <w:spacing w:before="0" w:beforeAutospacing="0" w:after="0" w:afterAutospacing="0"/>
        <w:ind w:right="15"/>
        <w:jc w:val="both"/>
        <w:textAlignment w:val="baseline"/>
        <w:rPr>
          <w:rFonts w:ascii="Segoe UI" w:hAnsi="Segoe UI" w:cs="Segoe UI"/>
          <w:color w:val="000000"/>
          <w:sz w:val="22"/>
          <w:szCs w:val="22"/>
        </w:rPr>
      </w:pPr>
      <w:r w:rsidRPr="00AC2D45">
        <w:rPr>
          <w:rStyle w:val="normaltextrun"/>
          <w:rFonts w:ascii="Arial" w:hAnsi="Arial" w:cs="Arial"/>
          <w:color w:val="000000"/>
          <w:sz w:val="22"/>
          <w:szCs w:val="22"/>
        </w:rPr>
        <w:t>Michela Bracchi</w:t>
      </w:r>
      <w:r w:rsidRPr="00AC2D45">
        <w:rPr>
          <w:rStyle w:val="eop"/>
          <w:rFonts w:ascii="Arial" w:hAnsi="Arial" w:cs="Arial"/>
          <w:sz w:val="22"/>
          <w:szCs w:val="22"/>
        </w:rPr>
        <w:t> </w:t>
      </w:r>
    </w:p>
    <w:p w14:paraId="234BFC00" w14:textId="77777777" w:rsidR="008667C0" w:rsidRPr="00AC2D45" w:rsidRDefault="008667C0" w:rsidP="008667C0">
      <w:pPr>
        <w:pStyle w:val="paragraph"/>
        <w:spacing w:before="0" w:beforeAutospacing="0" w:after="0" w:afterAutospacing="0"/>
        <w:ind w:right="15"/>
        <w:jc w:val="both"/>
        <w:textAlignment w:val="baseline"/>
        <w:rPr>
          <w:rFonts w:ascii="Segoe UI" w:hAnsi="Segoe UI" w:cs="Segoe UI"/>
          <w:color w:val="000000"/>
          <w:sz w:val="22"/>
          <w:szCs w:val="22"/>
        </w:rPr>
      </w:pPr>
      <w:r w:rsidRPr="00AC2D45">
        <w:rPr>
          <w:rStyle w:val="normaltextrun"/>
          <w:rFonts w:ascii="Arial" w:hAnsi="Arial" w:cs="Arial"/>
          <w:color w:val="000000"/>
          <w:sz w:val="22"/>
          <w:szCs w:val="22"/>
        </w:rPr>
        <w:t>Tel. 030 35 39 159</w:t>
      </w:r>
      <w:r w:rsidRPr="00AC2D45">
        <w:rPr>
          <w:rStyle w:val="eop"/>
          <w:rFonts w:ascii="Arial" w:hAnsi="Arial" w:cs="Arial"/>
          <w:sz w:val="22"/>
          <w:szCs w:val="22"/>
        </w:rPr>
        <w:t> </w:t>
      </w:r>
    </w:p>
    <w:p w14:paraId="50EF02D4" w14:textId="1E599841" w:rsidR="008667C0" w:rsidRPr="00572644" w:rsidRDefault="008667C0" w:rsidP="006E30AA">
      <w:pPr>
        <w:pStyle w:val="paragraph"/>
        <w:spacing w:before="0" w:beforeAutospacing="0" w:after="0" w:afterAutospacing="0"/>
        <w:ind w:right="15"/>
        <w:jc w:val="both"/>
        <w:textAlignment w:val="baseline"/>
      </w:pPr>
      <w:r w:rsidRPr="00AC2D45">
        <w:rPr>
          <w:rStyle w:val="normaltextrun"/>
          <w:rFonts w:ascii="Arial" w:hAnsi="Arial" w:cs="Arial"/>
          <w:color w:val="000000"/>
          <w:sz w:val="22"/>
          <w:szCs w:val="22"/>
        </w:rPr>
        <w:t>E-mail: bracchi@soluzionegroup.com</w:t>
      </w:r>
      <w:r w:rsidRPr="00AC2D45">
        <w:rPr>
          <w:rStyle w:val="eop"/>
          <w:rFonts w:ascii="Arial" w:hAnsi="Arial" w:cs="Arial"/>
          <w:sz w:val="22"/>
          <w:szCs w:val="22"/>
        </w:rPr>
        <w:t> </w:t>
      </w:r>
    </w:p>
    <w:sectPr w:rsidR="008667C0" w:rsidRPr="00572644" w:rsidSect="00BA42AF">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A97243" w14:textId="77777777" w:rsidR="00AA6DC9" w:rsidRDefault="00AA6DC9" w:rsidP="00D9165E">
      <w:r>
        <w:separator/>
      </w:r>
    </w:p>
  </w:endnote>
  <w:endnote w:type="continuationSeparator" w:id="0">
    <w:p w14:paraId="2FC236CE" w14:textId="77777777" w:rsidR="00AA6DC9" w:rsidRDefault="00AA6DC9" w:rsidP="00D9165E">
      <w:r>
        <w:continuationSeparator/>
      </w:r>
    </w:p>
  </w:endnote>
  <w:endnote w:type="continuationNotice" w:id="1">
    <w:p w14:paraId="1E3AEFFE" w14:textId="77777777" w:rsidR="00AA6DC9" w:rsidRDefault="00AA6DC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auto"/>
    <w:pitch w:val="variable"/>
    <w:sig w:usb0="E00002FF" w:usb1="5000785B"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00F4C8B6" w:rsidR="00933130" w:rsidRDefault="00152FDC">
    <w:pPr>
      <w:pStyle w:val="Fuzeile"/>
    </w:pPr>
    <w:r>
      <w:rPr>
        <w:lang w:val="de-DE" w:eastAsia="zh-CN"/>
      </w:rPr>
      <mc:AlternateContent>
        <mc:Choice Requires="wps">
          <w:drawing>
            <wp:anchor distT="0" distB="0" distL="0" distR="0" simplePos="0" relativeHeight="251660292" behindDoc="0" locked="0" layoutInCell="1" allowOverlap="1" wp14:anchorId="49C4ACD5" wp14:editId="5E6B0B9A">
              <wp:simplePos x="635" y="635"/>
              <wp:positionH relativeFrom="page">
                <wp:align>left</wp:align>
              </wp:positionH>
              <wp:positionV relativeFrom="page">
                <wp:align>bottom</wp:align>
              </wp:positionV>
              <wp:extent cx="443865" cy="443865"/>
              <wp:effectExtent l="0" t="0" r="5080" b="0"/>
              <wp:wrapNone/>
              <wp:docPr id="13" name="Textfeld 1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INTERNO</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49C4ACD5" id="_x0000_t202" coordsize="21600,21600" o:spt="202" path="m,l,21600r21600,l21600,xe">
              <v:stroke joinstyle="miter"/>
              <v:path gradientshapeok="t" o:connecttype="rect"/>
            </v:shapetype>
            <v:shape id="Textfeld 13" o:spid="_x0000_s1027" type="#_x0000_t202" alt="INTERNAL" style="position:absolute;margin-left:0;margin-top:0;width:34.95pt;height:34.95pt;z-index:251660292;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" filled="f" stroked="f">
              <v:textbox style="mso-fit-shape-to-text:t" inset="20pt,0,0,15pt">
                <w:txbxContent>
                  <w:p w14:paraId="122EBC49" w14:textId="25F9EE33" w:rsidR="00152FDC" w:rsidRPr="00152FDC" w:rsidRDefault="00152FDC" w:rsidP="00152FDC">
                    <w:pPr>
                      <w:rPr>
                        <w:rFonts w:ascii="Arial" w:eastAsia="Arial" w:hAnsi="Arial" w:cs="Arial"/>
                        <w:noProof/>
                        <w:sz w:val="16"/>
                        <w:szCs w:val="16"/>
                      </w:rPr>
                    </w:pPr>
                    <w:r>
                      <w:rPr>
                        <w:rFonts w:ascii="Arial" w:hAnsi="Arial"/>
                        <w:sz w:val="16"/>
                      </w:rPr>
                      <w:t>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51E400FE" w:rsidR="00B143FE" w:rsidRPr="00FA5FBE" w:rsidRDefault="00BB6A80" w:rsidP="00FA5FBE">
    <w:pPr>
      <w:pStyle w:val="Kopfzeile"/>
    </w:pPr>
    <w:r>
      <w:rPr>
        <w:lang w:eastAsia="it-IT"/>
      </w:rPr>
      <mc:AlternateContent>
        <mc:Choice Requires="wps">
          <w:drawing>
            <wp:anchor distT="0" distB="0" distL="114300" distR="114300" simplePos="0" relativeHeight="251663364" behindDoc="1" locked="0" layoutInCell="1" allowOverlap="1" wp14:anchorId="337611F7" wp14:editId="539BF883">
              <wp:simplePos x="0" y="0"/>
              <wp:positionH relativeFrom="column">
                <wp:posOffset>0</wp:posOffset>
              </wp:positionH>
              <wp:positionV relativeFrom="paragraph">
                <wp:posOffset>0</wp:posOffset>
              </wp:positionV>
              <wp:extent cx="1507342" cy="439420"/>
              <wp:effectExtent l="0" t="0" r="0" b="0"/>
              <wp:wrapNone/>
              <wp:docPr id="1051735706" name="Casella di testo 10517357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7342" cy="439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30D9A" w14:textId="1F98D737" w:rsidR="00BB6A80" w:rsidRPr="001A3DFD" w:rsidRDefault="00BB6A80" w:rsidP="00BB6A80">
                          <w:pPr>
                            <w:rPr>
                              <w:sz w:val="13"/>
                              <w:szCs w:val="13"/>
                            </w:rPr>
                          </w:pPr>
                          <w:r w:rsidRPr="001A3DFD">
                            <w:rPr>
                              <w:sz w:val="13"/>
                              <w:szCs w:val="13"/>
                            </w:rPr>
                            <w:t xml:space="preserve">Com. </w:t>
                          </w:r>
                          <w:r>
                            <w:rPr>
                              <w:sz w:val="13"/>
                              <w:szCs w:val="13"/>
                            </w:rPr>
                            <w:t xml:space="preserve">13 </w:t>
                          </w:r>
                          <w:r w:rsidRPr="001A3DFD">
                            <w:rPr>
                              <w:sz w:val="13"/>
                              <w:szCs w:val="13"/>
                            </w:rPr>
                            <w:t xml:space="preserve"> Rev. </w:t>
                          </w:r>
                          <w:r>
                            <w:rPr>
                              <w:sz w:val="13"/>
                              <w:szCs w:val="13"/>
                            </w:rPr>
                            <w:t xml:space="preserve">0 </w:t>
                          </w:r>
                          <w:r w:rsidRPr="001A3DFD">
                            <w:rPr>
                              <w:sz w:val="13"/>
                              <w:szCs w:val="13"/>
                            </w:rPr>
                            <w:t xml:space="preserve"> (2</w:t>
                          </w:r>
                          <w:r>
                            <w:rPr>
                              <w:sz w:val="13"/>
                              <w:szCs w:val="13"/>
                            </w:rPr>
                            <w:t>23</w:t>
                          </w:r>
                          <w:r w:rsidRPr="001A3DFD">
                            <w:rPr>
                              <w:sz w:val="13"/>
                              <w:szCs w:val="13"/>
                            </w:rPr>
                            <w:t>.</w:t>
                          </w:r>
                          <w:r>
                            <w:rPr>
                              <w:sz w:val="13"/>
                              <w:szCs w:val="13"/>
                            </w:rPr>
                            <w:t>327</w:t>
                          </w:r>
                          <w:r w:rsidRPr="001A3DFD">
                            <w:rPr>
                              <w:sz w:val="13"/>
                              <w:szCs w:val="13"/>
                            </w:rPr>
                            <w:t>)</w:t>
                          </w:r>
                        </w:p>
                      </w:txbxContent>
                    </wps:txbx>
                    <wps:bodyPr rot="0" vert="horz" wrap="square" lIns="91440" tIns="91440" rIns="91440" bIns="9144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337611F7" id="_x0000_t202" coordsize="21600,21600" o:spt="202" path="m,l,21600r21600,l21600,xe">
              <v:stroke joinstyle="miter"/>
              <v:path gradientshapeok="t" o:connecttype="rect"/>
            </v:shapetype>
            <v:shape id="Casella di testo 1051735706" o:spid="_x0000_s1028" type="#_x0000_t202" style="position:absolute;margin-left:0;margin-top:0;width:118.7pt;height:34.6pt;z-index:-251653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" filled="f" stroked="f">
              <v:textbox inset=",7.2pt,,7.2pt">
                <w:txbxContent>
                  <w:p w14:paraId="3EC30D9A" w14:textId="1F98D737" w:rsidR="00BB6A80" w:rsidRPr="001A3DFD" w:rsidRDefault="00BB6A80" w:rsidP="00BB6A80">
                    <w:pPr>
                      <w:rPr>
                        <w:sz w:val="13"/>
                        <w:szCs w:val="13"/>
                      </w:rPr>
                    </w:pPr>
                    <w:proofErr w:type="spellStart"/>
                    <w:r w:rsidRPr="001A3DFD">
                      <w:rPr>
                        <w:sz w:val="13"/>
                        <w:szCs w:val="13"/>
                      </w:rPr>
                      <w:t>Com</w:t>
                    </w:r>
                    <w:proofErr w:type="spellEnd"/>
                    <w:r w:rsidRPr="001A3DFD">
                      <w:rPr>
                        <w:sz w:val="13"/>
                        <w:szCs w:val="13"/>
                      </w:rPr>
                      <w:t xml:space="preserve">. </w:t>
                    </w:r>
                    <w:proofErr w:type="gramStart"/>
                    <w:r>
                      <w:rPr>
                        <w:sz w:val="13"/>
                        <w:szCs w:val="13"/>
                      </w:rPr>
                      <w:t>1</w:t>
                    </w:r>
                    <w:r>
                      <w:rPr>
                        <w:sz w:val="13"/>
                        <w:szCs w:val="13"/>
                      </w:rPr>
                      <w:t>3</w:t>
                    </w:r>
                    <w:r>
                      <w:rPr>
                        <w:sz w:val="13"/>
                        <w:szCs w:val="13"/>
                      </w:rPr>
                      <w:t xml:space="preserve"> </w:t>
                    </w:r>
                    <w:r w:rsidRPr="001A3DFD">
                      <w:rPr>
                        <w:sz w:val="13"/>
                        <w:szCs w:val="13"/>
                      </w:rPr>
                      <w:t xml:space="preserve"> Rev.</w:t>
                    </w:r>
                    <w:proofErr w:type="gramEnd"/>
                    <w:r w:rsidRPr="001A3DFD">
                      <w:rPr>
                        <w:sz w:val="13"/>
                        <w:szCs w:val="13"/>
                      </w:rPr>
                      <w:t xml:space="preserve"> </w:t>
                    </w:r>
                    <w:r>
                      <w:rPr>
                        <w:sz w:val="13"/>
                        <w:szCs w:val="13"/>
                      </w:rPr>
                      <w:t xml:space="preserve">0 </w:t>
                    </w:r>
                    <w:r w:rsidRPr="001A3DFD">
                      <w:rPr>
                        <w:sz w:val="13"/>
                        <w:szCs w:val="13"/>
                      </w:rPr>
                      <w:t xml:space="preserve"> (2</w:t>
                    </w:r>
                    <w:r>
                      <w:rPr>
                        <w:sz w:val="13"/>
                        <w:szCs w:val="13"/>
                      </w:rPr>
                      <w:t>23</w:t>
                    </w:r>
                    <w:r w:rsidRPr="001A3DFD">
                      <w:rPr>
                        <w:sz w:val="13"/>
                        <w:szCs w:val="13"/>
                      </w:rPr>
                      <w:t>.</w:t>
                    </w:r>
                    <w:r>
                      <w:rPr>
                        <w:sz w:val="13"/>
                        <w:szCs w:val="13"/>
                      </w:rPr>
                      <w:t>327</w:t>
                    </w:r>
                    <w:r w:rsidRPr="001A3DFD">
                      <w:rPr>
                        <w:sz w:val="13"/>
                        <w:szCs w:val="13"/>
                      </w:rPr>
                      <w:t>)</w:t>
                    </w:r>
                  </w:p>
                </w:txbxContent>
              </v:textbox>
            </v:shape>
          </w:pict>
        </mc:Fallback>
      </mc:AlternateContent>
    </w:r>
    <w:r w:rsidR="00152FDC">
      <w:rPr>
        <w:lang w:val="de-DE" w:eastAsia="zh-CN"/>
      </w:rPr>
      <mc:AlternateContent>
        <mc:Choice Requires="wps">
          <w:drawing>
            <wp:anchor distT="0" distB="0" distL="0" distR="0" simplePos="0" relativeHeight="251661316" behindDoc="0" locked="0" layoutInCell="1" allowOverlap="1" wp14:anchorId="6303FE7D" wp14:editId="4A9D8AF7">
              <wp:simplePos x="864870" y="10053320"/>
              <wp:positionH relativeFrom="page">
                <wp:align>left</wp:align>
              </wp:positionH>
              <wp:positionV relativeFrom="page">
                <wp:align>bottom</wp:align>
              </wp:positionV>
              <wp:extent cx="443865" cy="443865"/>
              <wp:effectExtent l="0" t="0" r="5080" b="0"/>
              <wp:wrapNone/>
              <wp:docPr id="14" name="Textfeld 14"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40262FC" w14:textId="7FDA0B5F" w:rsidR="00152FDC" w:rsidRPr="00152FDC" w:rsidRDefault="00152FDC" w:rsidP="00152FDC">
                          <w:pPr>
                            <w:rPr>
                              <w:rFonts w:ascii="Arial" w:eastAsia="Arial" w:hAnsi="Arial" w:cs="Arial"/>
                              <w:noProof/>
                              <w:sz w:val="16"/>
                              <w:szCs w:val="16"/>
                            </w:rPr>
                          </w:pP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anchor>
          </w:drawing>
        </mc:Choice>
        <mc:Fallback xmlns:w16du="http://schemas.microsoft.com/office/word/2023/wordml/word16du">
          <w:pict>
            <v:shapetype w14:anchorId="6303FE7D" id="_x0000_t202" coordsize="21600,21600" o:spt="202" path="m,l,21600r21600,l21600,xe">
              <v:stroke joinstyle="miter"/>
              <v:path gradientshapeok="t" o:connecttype="rect"/>
            </v:shapetype>
            <v:shape id="Textfeld 14" o:spid="_x0000_s1028" type="#_x0000_t202" alt="INTERNAL" style="position:absolute;margin-left:0;margin-top:0;width:34.95pt;height:34.95pt;z-index:251661316;visibility:visible;mso-wrap-style:none;mso-wrap-distance-left:0;mso-wrap-distance-top:0;mso-wrap-distance-right:0;mso-wrap-distance-bottom:0;mso-position-horizontal:lef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" filled="f" stroked="f">
              <v:textbox style="mso-fit-shape-to-text:t" inset="20pt,0,0,15pt">
                <w:txbxContent>
                  <w:p w14:paraId="340262FC" w14:textId="7FDA0B5F" w:rsidR="00152FDC" w:rsidRPr="00152FDC" w:rsidRDefault="00152FDC" w:rsidP="00152FDC">
                    <w:pPr>
                      <w:rPr>
                        <w:rFonts w:ascii="Arial" w:eastAsia="Arial" w:hAnsi="Arial" w:cs="Arial"/>
                        <w:noProof/>
                        <w:sz w:val="16"/>
                        <w:szCs w:val="16"/>
                      </w:rPr>
                    </w:pPr>
                  </w:p>
                </w:txbxContent>
              </v:textbox>
              <w10:wrap anchorx="page" anchory="page"/>
            </v:shape>
          </w:pict>
        </mc:Fallback>
      </mc:AlternateContent>
    </w:r>
    <w:r w:rsidR="00FA5FBE" w:rsidRPr="005218C8">
      <w:fldChar w:fldCharType="begin"/>
    </w:r>
    <w:r w:rsidR="00FA5FBE" w:rsidRPr="005218C8">
      <w:instrText xml:space="preserve"> IF  \* MERGEFORMAT </w:instrText>
    </w:r>
    <w:r w:rsidR="00C229C5">
      <w:fldChar w:fldCharType="begin"/>
    </w:r>
    <w:r w:rsidR="00C229C5">
      <w:instrText>NUMPAGES  \* MERGEFORMAT</w:instrText>
    </w:r>
    <w:r w:rsidR="00C229C5">
      <w:fldChar w:fldCharType="separate"/>
    </w:r>
    <w:r w:rsidR="00C229C5">
      <w:instrText>5</w:instrText>
    </w:r>
    <w:r w:rsidR="00C229C5">
      <w:fldChar w:fldCharType="end"/>
    </w:r>
    <w:r w:rsidR="00FA5FBE" w:rsidRPr="005218C8">
      <w:instrText>&gt;"1" "</w:instrText>
    </w:r>
    <w:r w:rsidR="00FA5FBE" w:rsidRPr="005218C8">
      <w:fldChar w:fldCharType="begin"/>
    </w:r>
    <w:r w:rsidR="00FA5FBE" w:rsidRPr="005218C8">
      <w:instrText xml:space="preserve"> PAGE  \* MERGEFORMAT </w:instrText>
    </w:r>
    <w:r w:rsidR="00FA5FBE" w:rsidRPr="005218C8">
      <w:fldChar w:fldCharType="separate"/>
    </w:r>
    <w:r w:rsidR="00C229C5">
      <w:instrText>5</w:instrText>
    </w:r>
    <w:r w:rsidR="00FA5FBE" w:rsidRPr="005218C8">
      <w:fldChar w:fldCharType="end"/>
    </w:r>
    <w:r w:rsidR="00FA5FBE" w:rsidRPr="005218C8">
      <w:instrText>/</w:instrText>
    </w:r>
    <w:r w:rsidR="00C229C5">
      <w:fldChar w:fldCharType="begin"/>
    </w:r>
    <w:r w:rsidR="00C229C5">
      <w:instrText>NUMPAGES  \* MERGEFORMAT</w:instrText>
    </w:r>
    <w:r w:rsidR="00C229C5">
      <w:fldChar w:fldCharType="separate"/>
    </w:r>
    <w:r w:rsidR="00C229C5">
      <w:instrText>5</w:instrText>
    </w:r>
    <w:r w:rsidR="00C229C5">
      <w:fldChar w:fldCharType="end"/>
    </w:r>
    <w:r w:rsidR="00FA5FBE" w:rsidRPr="005218C8">
      <w:instrText>" "</w:instrText>
    </w:r>
    <w:r w:rsidR="00FA5FBE" w:rsidRPr="005218C8">
      <w:fldChar w:fldCharType="separate"/>
    </w:r>
    <w:r w:rsidR="00C229C5">
      <w:t>5</w:t>
    </w:r>
    <w:r w:rsidR="00C229C5" w:rsidRPr="005218C8">
      <w:t>/</w:t>
    </w:r>
    <w:r w:rsidR="00C229C5">
      <w:t>5</w:t>
    </w:r>
    <w:r w:rsidR="00FA5FBE" w:rsidRPr="005218C8">
      <w:fldChar w:fldCharType="end"/>
    </w:r>
    <w:r w:rsidR="00152FDC">
      <w:tab/>
      <w:t>Comunicato stampa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3806305" w:rsidR="00B143FE" w:rsidRPr="005218C8" w:rsidRDefault="00B143FE" w:rsidP="00EB19AD">
    <w:pPr>
      <w:pStyle w:val="Kopfzeile"/>
    </w:pPr>
    <w:r w:rsidRPr="005218C8">
      <w:fldChar w:fldCharType="begin"/>
    </w:r>
    <w:r w:rsidRPr="005218C8">
      <w:instrText xml:space="preserve"> IF  \* MERGEFORMAT </w:instrText>
    </w:r>
    <w:r w:rsidR="00C229C5">
      <w:fldChar w:fldCharType="begin"/>
    </w:r>
    <w:r w:rsidR="00C229C5">
      <w:instrText>NUMPAGES  \* MERGEFORMAT</w:instrText>
    </w:r>
    <w:r w:rsidR="00C229C5">
      <w:fldChar w:fldCharType="separate"/>
    </w:r>
    <w:r w:rsidR="00C229C5">
      <w:instrText>5</w:instrText>
    </w:r>
    <w:r w:rsidR="00C229C5">
      <w:fldChar w:fldCharType="end"/>
    </w:r>
    <w:r w:rsidRPr="005218C8">
      <w:instrText>&gt;"1" "</w:instrText>
    </w:r>
    <w:r w:rsidRPr="005218C8">
      <w:fldChar w:fldCharType="begin"/>
    </w:r>
    <w:r w:rsidRPr="005218C8">
      <w:instrText xml:space="preserve"> PAGE  \* MERGEFORMAT </w:instrText>
    </w:r>
    <w:r w:rsidRPr="005218C8">
      <w:fldChar w:fldCharType="separate"/>
    </w:r>
    <w:r w:rsidR="00C229C5">
      <w:instrText>1</w:instrText>
    </w:r>
    <w:r w:rsidRPr="005218C8">
      <w:fldChar w:fldCharType="end"/>
    </w:r>
    <w:r w:rsidRPr="005218C8">
      <w:instrText>/</w:instrText>
    </w:r>
    <w:r w:rsidR="00C229C5">
      <w:fldChar w:fldCharType="begin"/>
    </w:r>
    <w:r w:rsidR="00C229C5">
      <w:instrText>NUMPAGES  \* MERGEFORMAT</w:instrText>
    </w:r>
    <w:r w:rsidR="00C229C5">
      <w:fldChar w:fldCharType="separate"/>
    </w:r>
    <w:r w:rsidR="00C229C5">
      <w:instrText>5</w:instrText>
    </w:r>
    <w:r w:rsidR="00C229C5">
      <w:fldChar w:fldCharType="end"/>
    </w:r>
    <w:r w:rsidRPr="005218C8">
      <w:instrText>" "</w:instrText>
    </w:r>
    <w:r w:rsidRPr="005218C8">
      <w:fldChar w:fldCharType="separate"/>
    </w:r>
    <w:r w:rsidR="00C229C5">
      <w:t>1</w:t>
    </w:r>
    <w:r w:rsidR="00C229C5" w:rsidRPr="005218C8">
      <w:t>/</w:t>
    </w:r>
    <w:r w:rsidR="00C229C5">
      <w:t>5</w:t>
    </w:r>
    <w:r w:rsidRPr="005218C8">
      <w:fldChar w:fldCharType="end"/>
    </w:r>
    <w:r>
      <w:tab/>
      <w:t xml:space="preserve">Comunicato stampa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3F324A" w14:textId="77777777" w:rsidR="00AA6DC9" w:rsidRDefault="00AA6DC9" w:rsidP="00D9165E">
      <w:r>
        <w:separator/>
      </w:r>
    </w:p>
  </w:footnote>
  <w:footnote w:type="continuationSeparator" w:id="0">
    <w:p w14:paraId="4673F163" w14:textId="77777777" w:rsidR="00AA6DC9" w:rsidRDefault="00AA6DC9" w:rsidP="00D9165E">
      <w:r>
        <w:continuationSeparator/>
      </w:r>
    </w:p>
  </w:footnote>
  <w:footnote w:type="continuationNotice" w:id="1">
    <w:p w14:paraId="46DF16E4" w14:textId="77777777" w:rsidR="00AA6DC9" w:rsidRDefault="00AA6DC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F31376" w:rsidRDefault="00EB19AD" w:rsidP="00EB19AD">
                          <w:pPr>
                            <w:pStyle w:val="Kontaktdaten"/>
                            <w:rPr>
                              <w:rStyle w:val="Fettung"/>
                              <w:bCs/>
                              <w:spacing w:val="2"/>
                              <w:w w:val="100"/>
                              <w:lang w:val="de-DE"/>
                            </w:rPr>
                          </w:pPr>
                          <w:r w:rsidRPr="00F31376">
                            <w:rPr>
                              <w:rStyle w:val="Fettung"/>
                              <w:lang w:val="de-DE"/>
                            </w:rPr>
                            <w:t>Dürr Systems AG</w:t>
                          </w:r>
                        </w:p>
                        <w:p w14:paraId="0088835E" w14:textId="77777777" w:rsidR="00EB19AD" w:rsidRPr="00BB6A80" w:rsidRDefault="00EB19AD" w:rsidP="00EB19AD">
                          <w:pPr>
                            <w:pStyle w:val="Kontaktdaten"/>
                            <w:rPr>
                              <w:lang w:val="en-US"/>
                            </w:rPr>
                          </w:pPr>
                          <w:r w:rsidRPr="00F31376">
                            <w:rPr>
                              <w:lang w:val="de-DE"/>
                            </w:rPr>
                            <w:t xml:space="preserve">Carl-Benz-Str. </w:t>
                          </w:r>
                          <w:r w:rsidRPr="00BB6A80">
                            <w:rPr>
                              <w:lang w:val="en-US"/>
                            </w:rPr>
                            <w:t>34</w:t>
                          </w:r>
                        </w:p>
                        <w:p w14:paraId="1024546A" w14:textId="77777777" w:rsidR="00EB19AD" w:rsidRPr="00667966" w:rsidRDefault="00EB19AD" w:rsidP="00EB19AD">
                          <w:pPr>
                            <w:pStyle w:val="Kontaktdaten"/>
                            <w:rPr>
                              <w:lang w:val="en-US"/>
                            </w:rPr>
                          </w:pPr>
                          <w:r w:rsidRPr="00667966">
                            <w:rPr>
                              <w:lang w:val="en-US"/>
                            </w:rPr>
                            <w:t>74321 Bietigheim-Bissingen</w:t>
                          </w:r>
                        </w:p>
                        <w:p w14:paraId="5CC720E0" w14:textId="77777777" w:rsidR="00EB19AD" w:rsidRPr="00607FF2" w:rsidRDefault="00EB19AD" w:rsidP="00EB19AD">
                          <w:pPr>
                            <w:pStyle w:val="Kontaktdaten"/>
                            <w:rPr>
                              <w:lang w:val="de-DE"/>
                            </w:rPr>
                          </w:pPr>
                        </w:p>
                        <w:p w14:paraId="5E4529D2" w14:textId="39E664AD" w:rsidR="00EB19AD" w:rsidRPr="00667966" w:rsidRDefault="009000BC" w:rsidP="00EB19AD">
                          <w:pPr>
                            <w:pStyle w:val="Kontaktdaten"/>
                            <w:rPr>
                              <w:lang w:val="en-US"/>
                            </w:rPr>
                          </w:pPr>
                          <w:r w:rsidRPr="00667966">
                            <w:rPr>
                              <w:lang w:val="en-US"/>
                            </w:rPr>
                            <w:t xml:space="preserve">Tel.: +49 7142 78-0 </w:t>
                          </w:r>
                        </w:p>
                        <w:p w14:paraId="1E6249CA" w14:textId="77777777" w:rsidR="00EB19AD" w:rsidRPr="00667966" w:rsidRDefault="00EB19AD" w:rsidP="00EB19AD">
                          <w:pPr>
                            <w:pStyle w:val="Kontaktdaten"/>
                            <w:rPr>
                              <w:lang w:val="en-US"/>
                            </w:rPr>
                          </w:pPr>
                          <w:r w:rsidRPr="00667966">
                            <w:rPr>
                              <w:lang w:val="en-US"/>
                            </w:rPr>
                            <w:t xml:space="preserve">Fax: +49 7142 78-2107 </w:t>
                          </w:r>
                        </w:p>
                        <w:p w14:paraId="3BB57E75" w14:textId="77777777" w:rsidR="00EB19AD" w:rsidRPr="00607FF2" w:rsidRDefault="00EB19AD" w:rsidP="00EB19AD">
                          <w:pPr>
                            <w:pStyle w:val="Kontaktdaten"/>
                            <w:rPr>
                              <w:lang w:val="de-DE"/>
                            </w:rPr>
                          </w:pPr>
                        </w:p>
                        <w:p w14:paraId="3CC1318F" w14:textId="77777777" w:rsidR="00EB19AD" w:rsidRPr="00667966" w:rsidRDefault="00EB19AD" w:rsidP="00EB19AD">
                          <w:pPr>
                            <w:pStyle w:val="Kontaktdaten"/>
                            <w:rPr>
                              <w:lang w:val="en-US"/>
                            </w:rPr>
                          </w:pPr>
                          <w:r w:rsidRPr="00667966">
                            <w:rPr>
                              <w:lang w:val="en-US"/>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" filled="f" stroked="f" strokeweight=".5pt">
              <v:textbox inset="0,0,0,0">
                <w:txbxContent>
                  <w:p w14:paraId="669F18D5" w14:textId="6EE47634" w:rsidR="00EB19AD" w:rsidRPr="00F31376" w:rsidRDefault="00EB19AD" w:rsidP="00EB19AD">
                    <w:pPr>
                      <w:pStyle w:val="Kontaktdaten"/>
                      <w:rPr>
                        <w:rStyle w:val="Fettung"/>
                        <w:bCs/>
                        <w:spacing w:val="2"/>
                        <w:w w:val="100"/>
                        <w:lang w:val="de-DE"/>
                      </w:rPr>
                    </w:pPr>
                    <w:r w:rsidRPr="00F31376">
                      <w:rPr>
                        <w:rStyle w:val="Fettung"/>
                        <w:lang w:val="de-DE"/>
                      </w:rPr>
                      <w:t>Dürr Systems AG</w:t>
                    </w:r>
                  </w:p>
                  <w:p w14:paraId="0088835E" w14:textId="77777777" w:rsidR="00EB19AD" w:rsidRPr="00BB6A80" w:rsidRDefault="00EB19AD" w:rsidP="00EB19AD">
                    <w:pPr>
                      <w:pStyle w:val="Kontaktdaten"/>
                      <w:rPr>
                        <w:lang w:val="en-US"/>
                      </w:rPr>
                    </w:pPr>
                    <w:r w:rsidRPr="00F31376">
                      <w:rPr>
                        <w:lang w:val="de-DE"/>
                      </w:rPr>
                      <w:t xml:space="preserve">Carl-Benz-Str. </w:t>
                    </w:r>
                    <w:r w:rsidRPr="00BB6A80">
                      <w:rPr>
                        <w:lang w:val="en-US"/>
                      </w:rPr>
                      <w:t>34</w:t>
                    </w:r>
                  </w:p>
                  <w:p w14:paraId="1024546A" w14:textId="77777777" w:rsidR="00EB19AD" w:rsidRPr="00667966" w:rsidRDefault="00EB19AD" w:rsidP="00EB19AD">
                    <w:pPr>
                      <w:pStyle w:val="Kontaktdaten"/>
                      <w:rPr>
                        <w:lang w:val="en-US"/>
                      </w:rPr>
                    </w:pPr>
                    <w:r w:rsidRPr="00667966">
                      <w:rPr>
                        <w:lang w:val="en-US"/>
                      </w:rPr>
                      <w:t xml:space="preserve">74321 </w:t>
                    </w:r>
                    <w:proofErr w:type="spellStart"/>
                    <w:r w:rsidRPr="00667966">
                      <w:rPr>
                        <w:lang w:val="en-US"/>
                      </w:rPr>
                      <w:t>Bietigheim-Bissingen</w:t>
                    </w:r>
                    <w:proofErr w:type="spellEnd"/>
                  </w:p>
                  <w:p w14:paraId="5CC720E0" w14:textId="77777777" w:rsidR="00EB19AD" w:rsidRPr="00607FF2" w:rsidRDefault="00EB19AD" w:rsidP="00EB19AD">
                    <w:pPr>
                      <w:pStyle w:val="Kontaktdaten"/>
                      <w:rPr>
                        <w:lang w:val="de-DE"/>
                      </w:rPr>
                    </w:pPr>
                  </w:p>
                  <w:p w14:paraId="5E4529D2" w14:textId="39E664AD" w:rsidR="00EB19AD" w:rsidRPr="00667966" w:rsidRDefault="009000BC" w:rsidP="00EB19AD">
                    <w:pPr>
                      <w:pStyle w:val="Kontaktdaten"/>
                      <w:rPr>
                        <w:lang w:val="en-US"/>
                      </w:rPr>
                    </w:pPr>
                    <w:r w:rsidRPr="00667966">
                      <w:rPr>
                        <w:lang w:val="en-US"/>
                      </w:rPr>
                      <w:t xml:space="preserve">Tel.: +49 7142 78-0 </w:t>
                    </w:r>
                  </w:p>
                  <w:p w14:paraId="1E6249CA" w14:textId="77777777" w:rsidR="00EB19AD" w:rsidRPr="00667966" w:rsidRDefault="00EB19AD" w:rsidP="00EB19AD">
                    <w:pPr>
                      <w:pStyle w:val="Kontaktdaten"/>
                      <w:rPr>
                        <w:lang w:val="en-US"/>
                      </w:rPr>
                    </w:pPr>
                    <w:r w:rsidRPr="00667966">
                      <w:rPr>
                        <w:lang w:val="en-US"/>
                      </w:rPr>
                      <w:t xml:space="preserve">Fax: +49 7142 78-2107 </w:t>
                    </w:r>
                  </w:p>
                  <w:p w14:paraId="3BB57E75" w14:textId="77777777" w:rsidR="00EB19AD" w:rsidRPr="00607FF2" w:rsidRDefault="00EB19AD" w:rsidP="00EB19AD">
                    <w:pPr>
                      <w:pStyle w:val="Kontaktdaten"/>
                      <w:rPr>
                        <w:lang w:val="de-DE"/>
                      </w:rPr>
                    </w:pPr>
                  </w:p>
                  <w:p w14:paraId="3CC1318F" w14:textId="77777777" w:rsidR="00EB19AD" w:rsidRPr="00667966" w:rsidRDefault="00EB19AD" w:rsidP="00EB19AD">
                    <w:pPr>
                      <w:pStyle w:val="Kontaktdaten"/>
                      <w:rPr>
                        <w:lang w:val="en-US"/>
                      </w:rPr>
                    </w:pPr>
                    <w:r w:rsidRPr="00667966">
                      <w:rPr>
                        <w:lang w:val="en-US"/>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F31376" w:rsidRDefault="00B143FE" w:rsidP="0026127D">
                          <w:pPr>
                            <w:pStyle w:val="Kontaktdaten"/>
                            <w:rPr>
                              <w:rStyle w:val="Fettung"/>
                              <w:bCs/>
                              <w:spacing w:val="2"/>
                              <w:w w:val="100"/>
                              <w:lang w:val="de-DE"/>
                            </w:rPr>
                          </w:pPr>
                          <w:r w:rsidRPr="00F31376">
                            <w:rPr>
                              <w:rStyle w:val="Fettung"/>
                              <w:lang w:val="de-DE"/>
                            </w:rPr>
                            <w:t>Dürr Systems AG</w:t>
                          </w:r>
                        </w:p>
                        <w:p w14:paraId="41B4EF86" w14:textId="77777777" w:rsidR="00B143FE" w:rsidRPr="00BB6A80" w:rsidRDefault="00B143FE" w:rsidP="0026127D">
                          <w:pPr>
                            <w:pStyle w:val="Kontaktdaten"/>
                            <w:rPr>
                              <w:lang w:val="en-US"/>
                            </w:rPr>
                          </w:pPr>
                          <w:r w:rsidRPr="00F31376">
                            <w:rPr>
                              <w:lang w:val="de-DE"/>
                            </w:rPr>
                            <w:t xml:space="preserve">Carl-Benz-Str. </w:t>
                          </w:r>
                          <w:r w:rsidRPr="00BB6A80">
                            <w:rPr>
                              <w:lang w:val="en-US"/>
                            </w:rPr>
                            <w:t>34</w:t>
                          </w:r>
                        </w:p>
                        <w:p w14:paraId="5555B2C2" w14:textId="77777777" w:rsidR="00B143FE" w:rsidRPr="00667966" w:rsidRDefault="00B143FE" w:rsidP="0026127D">
                          <w:pPr>
                            <w:pStyle w:val="Kontaktdaten"/>
                            <w:rPr>
                              <w:lang w:val="en-US"/>
                            </w:rPr>
                          </w:pPr>
                          <w:r w:rsidRPr="00667966">
                            <w:rPr>
                              <w:lang w:val="en-US"/>
                            </w:rPr>
                            <w:t>74321 Bietigheim-Bissingen</w:t>
                          </w:r>
                        </w:p>
                        <w:p w14:paraId="53B79677" w14:textId="77777777" w:rsidR="00B143FE" w:rsidRPr="00607FF2" w:rsidRDefault="00B143FE" w:rsidP="0026127D">
                          <w:pPr>
                            <w:pStyle w:val="Kontaktdaten"/>
                            <w:rPr>
                              <w:lang w:val="de-DE"/>
                            </w:rPr>
                          </w:pPr>
                        </w:p>
                        <w:p w14:paraId="451432D7" w14:textId="6EE6A7C4" w:rsidR="00B143FE" w:rsidRPr="00667966" w:rsidRDefault="009000BC" w:rsidP="0026127D">
                          <w:pPr>
                            <w:pStyle w:val="Kontaktdaten"/>
                            <w:rPr>
                              <w:lang w:val="en-US"/>
                            </w:rPr>
                          </w:pPr>
                          <w:r w:rsidRPr="00667966">
                            <w:rPr>
                              <w:lang w:val="en-US"/>
                            </w:rPr>
                            <w:t xml:space="preserve">Tel.: +49 7142 78-0 </w:t>
                          </w:r>
                        </w:p>
                        <w:p w14:paraId="32EF3341" w14:textId="77777777" w:rsidR="00B143FE" w:rsidRPr="00667966" w:rsidRDefault="00B143FE" w:rsidP="0026127D">
                          <w:pPr>
                            <w:pStyle w:val="Kontaktdaten"/>
                            <w:rPr>
                              <w:lang w:val="en-US"/>
                            </w:rPr>
                          </w:pPr>
                          <w:r w:rsidRPr="00667966">
                            <w:rPr>
                              <w:lang w:val="en-US"/>
                            </w:rPr>
                            <w:t xml:space="preserve">Fax: +49 7142 78-2107 </w:t>
                          </w:r>
                        </w:p>
                        <w:p w14:paraId="1D8E1397" w14:textId="77777777" w:rsidR="00B143FE" w:rsidRPr="00607FF2" w:rsidRDefault="00B143FE" w:rsidP="0026127D">
                          <w:pPr>
                            <w:pStyle w:val="Kontaktdaten"/>
                            <w:rPr>
                              <w:lang w:val="de-DE"/>
                            </w:rPr>
                          </w:pPr>
                        </w:p>
                        <w:p w14:paraId="6E924C90" w14:textId="77777777" w:rsidR="00B143FE" w:rsidRPr="00667966" w:rsidRDefault="00B143FE" w:rsidP="0026127D">
                          <w:pPr>
                            <w:pStyle w:val="Kontaktdaten"/>
                            <w:rPr>
                              <w:lang w:val="en-US"/>
                            </w:rPr>
                          </w:pPr>
                          <w:r w:rsidRPr="00667966">
                            <w:rPr>
                              <w:lang w:val="en-US"/>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30"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" filled="f" stroked="f" strokeweight=".5pt">
              <v:textbox inset="0,0,0,0">
                <w:txbxContent>
                  <w:p w14:paraId="4EF90155" w14:textId="55798C81" w:rsidR="00B143FE" w:rsidRPr="00F31376" w:rsidRDefault="00B143FE" w:rsidP="0026127D">
                    <w:pPr>
                      <w:pStyle w:val="Kontaktdaten"/>
                      <w:rPr>
                        <w:rStyle w:val="Fettung"/>
                        <w:bCs/>
                        <w:spacing w:val="2"/>
                        <w:w w:val="100"/>
                        <w:lang w:val="de-DE"/>
                      </w:rPr>
                    </w:pPr>
                    <w:r w:rsidRPr="00F31376">
                      <w:rPr>
                        <w:rStyle w:val="Fettung"/>
                        <w:lang w:val="de-DE"/>
                      </w:rPr>
                      <w:t>Dürr Systems AG</w:t>
                    </w:r>
                  </w:p>
                  <w:p w14:paraId="41B4EF86" w14:textId="77777777" w:rsidR="00B143FE" w:rsidRPr="00BB6A80" w:rsidRDefault="00B143FE" w:rsidP="0026127D">
                    <w:pPr>
                      <w:pStyle w:val="Kontaktdaten"/>
                      <w:rPr>
                        <w:lang w:val="en-US"/>
                      </w:rPr>
                    </w:pPr>
                    <w:r w:rsidRPr="00F31376">
                      <w:rPr>
                        <w:lang w:val="de-DE"/>
                      </w:rPr>
                      <w:t xml:space="preserve">Carl-Benz-Str. </w:t>
                    </w:r>
                    <w:r w:rsidRPr="00BB6A80">
                      <w:rPr>
                        <w:lang w:val="en-US"/>
                      </w:rPr>
                      <w:t>34</w:t>
                    </w:r>
                  </w:p>
                  <w:p w14:paraId="5555B2C2" w14:textId="77777777" w:rsidR="00B143FE" w:rsidRPr="00667966" w:rsidRDefault="00B143FE" w:rsidP="0026127D">
                    <w:pPr>
                      <w:pStyle w:val="Kontaktdaten"/>
                      <w:rPr>
                        <w:lang w:val="en-US"/>
                      </w:rPr>
                    </w:pPr>
                    <w:r w:rsidRPr="00667966">
                      <w:rPr>
                        <w:lang w:val="en-US"/>
                      </w:rPr>
                      <w:t xml:space="preserve">74321 </w:t>
                    </w:r>
                    <w:proofErr w:type="spellStart"/>
                    <w:r w:rsidRPr="00667966">
                      <w:rPr>
                        <w:lang w:val="en-US"/>
                      </w:rPr>
                      <w:t>Bietigheim-Bissingen</w:t>
                    </w:r>
                    <w:proofErr w:type="spellEnd"/>
                  </w:p>
                  <w:p w14:paraId="53B79677" w14:textId="77777777" w:rsidR="00B143FE" w:rsidRPr="00607FF2" w:rsidRDefault="00B143FE" w:rsidP="0026127D">
                    <w:pPr>
                      <w:pStyle w:val="Kontaktdaten"/>
                      <w:rPr>
                        <w:lang w:val="de-DE"/>
                      </w:rPr>
                    </w:pPr>
                  </w:p>
                  <w:p w14:paraId="451432D7" w14:textId="6EE6A7C4" w:rsidR="00B143FE" w:rsidRPr="00667966" w:rsidRDefault="009000BC" w:rsidP="0026127D">
                    <w:pPr>
                      <w:pStyle w:val="Kontaktdaten"/>
                      <w:rPr>
                        <w:lang w:val="en-US"/>
                      </w:rPr>
                    </w:pPr>
                    <w:r w:rsidRPr="00667966">
                      <w:rPr>
                        <w:lang w:val="en-US"/>
                      </w:rPr>
                      <w:t xml:space="preserve">Tel.: +49 7142 78-0 </w:t>
                    </w:r>
                  </w:p>
                  <w:p w14:paraId="32EF3341" w14:textId="77777777" w:rsidR="00B143FE" w:rsidRPr="00667966" w:rsidRDefault="00B143FE" w:rsidP="0026127D">
                    <w:pPr>
                      <w:pStyle w:val="Kontaktdaten"/>
                      <w:rPr>
                        <w:lang w:val="en-US"/>
                      </w:rPr>
                    </w:pPr>
                    <w:r w:rsidRPr="00667966">
                      <w:rPr>
                        <w:lang w:val="en-US"/>
                      </w:rPr>
                      <w:t xml:space="preserve">Fax: +49 7142 78-2107 </w:t>
                    </w:r>
                  </w:p>
                  <w:p w14:paraId="1D8E1397" w14:textId="77777777" w:rsidR="00B143FE" w:rsidRPr="00607FF2" w:rsidRDefault="00B143FE" w:rsidP="0026127D">
                    <w:pPr>
                      <w:pStyle w:val="Kontaktdaten"/>
                      <w:rPr>
                        <w:lang w:val="de-DE"/>
                      </w:rPr>
                    </w:pPr>
                  </w:p>
                  <w:p w14:paraId="6E924C90" w14:textId="77777777" w:rsidR="00B143FE" w:rsidRPr="00667966" w:rsidRDefault="00B143FE" w:rsidP="0026127D">
                    <w:pPr>
                      <w:pStyle w:val="Kontaktdaten"/>
                      <w:rPr>
                        <w:lang w:val="en-US"/>
                      </w:rPr>
                    </w:pPr>
                    <w:r w:rsidRPr="00667966">
                      <w:rPr>
                        <w:lang w:val="en-US"/>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8206AAD"/>
    <w:multiLevelType w:val="hybridMultilevel"/>
    <w:tmpl w:val="F51E21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501625830">
    <w:abstractNumId w:val="3"/>
  </w:num>
  <w:num w:numId="2" w16cid:durableId="1093627926">
    <w:abstractNumId w:val="19"/>
  </w:num>
  <w:num w:numId="3" w16cid:durableId="2117753538">
    <w:abstractNumId w:val="5"/>
  </w:num>
  <w:num w:numId="4" w16cid:durableId="139738681">
    <w:abstractNumId w:val="10"/>
  </w:num>
  <w:num w:numId="5" w16cid:durableId="194851274">
    <w:abstractNumId w:val="15"/>
  </w:num>
  <w:num w:numId="6" w16cid:durableId="1149783337">
    <w:abstractNumId w:val="2"/>
  </w:num>
  <w:num w:numId="7" w16cid:durableId="639576248">
    <w:abstractNumId w:val="21"/>
  </w:num>
  <w:num w:numId="8" w16cid:durableId="916940042">
    <w:abstractNumId w:val="9"/>
  </w:num>
  <w:num w:numId="9" w16cid:durableId="1210338623">
    <w:abstractNumId w:val="20"/>
  </w:num>
  <w:num w:numId="10" w16cid:durableId="608508618">
    <w:abstractNumId w:val="6"/>
  </w:num>
  <w:num w:numId="11" w16cid:durableId="1548253369">
    <w:abstractNumId w:val="1"/>
  </w:num>
  <w:num w:numId="12" w16cid:durableId="1669823637">
    <w:abstractNumId w:val="4"/>
  </w:num>
  <w:num w:numId="13" w16cid:durableId="868420571">
    <w:abstractNumId w:val="12"/>
  </w:num>
  <w:num w:numId="14" w16cid:durableId="1981104860">
    <w:abstractNumId w:val="14"/>
  </w:num>
  <w:num w:numId="15" w16cid:durableId="1916276881">
    <w:abstractNumId w:val="18"/>
  </w:num>
  <w:num w:numId="16" w16cid:durableId="324823714">
    <w:abstractNumId w:val="17"/>
  </w:num>
  <w:num w:numId="17" w16cid:durableId="1337920989">
    <w:abstractNumId w:val="13"/>
  </w:num>
  <w:num w:numId="18" w16cid:durableId="1991861528">
    <w:abstractNumId w:val="11"/>
  </w:num>
  <w:num w:numId="19" w16cid:durableId="1920559049">
    <w:abstractNumId w:val="0"/>
  </w:num>
  <w:num w:numId="20" w16cid:durableId="1966349197">
    <w:abstractNumId w:val="7"/>
  </w:num>
  <w:num w:numId="21" w16cid:durableId="293800432">
    <w:abstractNumId w:val="8"/>
  </w:num>
  <w:num w:numId="22" w16cid:durableId="80328142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de-DE" w:vendorID="64" w:dllVersion="6" w:nlCheck="1" w:checkStyle="0"/>
  <w:activeWritingStyle w:appName="MSWord" w:lang="it-IT" w:vendorID="64" w:dllVersion="6"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568"/>
    <w:rsid w:val="000014DA"/>
    <w:rsid w:val="000042E4"/>
    <w:rsid w:val="00004D92"/>
    <w:rsid w:val="00005AF4"/>
    <w:rsid w:val="0001039C"/>
    <w:rsid w:val="000103AF"/>
    <w:rsid w:val="000137F9"/>
    <w:rsid w:val="00013B23"/>
    <w:rsid w:val="00015F92"/>
    <w:rsid w:val="0002273A"/>
    <w:rsid w:val="00026B8C"/>
    <w:rsid w:val="00026EB0"/>
    <w:rsid w:val="00030020"/>
    <w:rsid w:val="00030C1A"/>
    <w:rsid w:val="0003136D"/>
    <w:rsid w:val="0003543C"/>
    <w:rsid w:val="00036336"/>
    <w:rsid w:val="00037BB3"/>
    <w:rsid w:val="00037FF7"/>
    <w:rsid w:val="00040FEA"/>
    <w:rsid w:val="0004140A"/>
    <w:rsid w:val="000436AB"/>
    <w:rsid w:val="00043B25"/>
    <w:rsid w:val="000557D8"/>
    <w:rsid w:val="00062BC6"/>
    <w:rsid w:val="00062C8E"/>
    <w:rsid w:val="00064547"/>
    <w:rsid w:val="0006627C"/>
    <w:rsid w:val="0006654A"/>
    <w:rsid w:val="000667BB"/>
    <w:rsid w:val="000679B5"/>
    <w:rsid w:val="00067A27"/>
    <w:rsid w:val="0007074C"/>
    <w:rsid w:val="00073211"/>
    <w:rsid w:val="00074301"/>
    <w:rsid w:val="000750E4"/>
    <w:rsid w:val="00077087"/>
    <w:rsid w:val="000830E8"/>
    <w:rsid w:val="0008310E"/>
    <w:rsid w:val="00090605"/>
    <w:rsid w:val="00090C8B"/>
    <w:rsid w:val="000935B5"/>
    <w:rsid w:val="00095F60"/>
    <w:rsid w:val="00097337"/>
    <w:rsid w:val="00097770"/>
    <w:rsid w:val="00097924"/>
    <w:rsid w:val="000A0BBC"/>
    <w:rsid w:val="000A6420"/>
    <w:rsid w:val="000A6B6E"/>
    <w:rsid w:val="000A779F"/>
    <w:rsid w:val="000A799A"/>
    <w:rsid w:val="000B122D"/>
    <w:rsid w:val="000B17AC"/>
    <w:rsid w:val="000B6A92"/>
    <w:rsid w:val="000B6E58"/>
    <w:rsid w:val="000B7BDE"/>
    <w:rsid w:val="000C009A"/>
    <w:rsid w:val="000C2A85"/>
    <w:rsid w:val="000C3AF3"/>
    <w:rsid w:val="000C74C8"/>
    <w:rsid w:val="000D1867"/>
    <w:rsid w:val="000D4047"/>
    <w:rsid w:val="000E677A"/>
    <w:rsid w:val="000F1B6F"/>
    <w:rsid w:val="000F215E"/>
    <w:rsid w:val="000F52E1"/>
    <w:rsid w:val="000F599A"/>
    <w:rsid w:val="000F64AE"/>
    <w:rsid w:val="00100B8F"/>
    <w:rsid w:val="00100C0C"/>
    <w:rsid w:val="0010134F"/>
    <w:rsid w:val="001014D2"/>
    <w:rsid w:val="00102066"/>
    <w:rsid w:val="00103EE3"/>
    <w:rsid w:val="001052E0"/>
    <w:rsid w:val="00105650"/>
    <w:rsid w:val="001076E4"/>
    <w:rsid w:val="001122F4"/>
    <w:rsid w:val="00112DF3"/>
    <w:rsid w:val="00114E74"/>
    <w:rsid w:val="00115190"/>
    <w:rsid w:val="001167D1"/>
    <w:rsid w:val="00116F3F"/>
    <w:rsid w:val="00116F84"/>
    <w:rsid w:val="00117904"/>
    <w:rsid w:val="00117C7F"/>
    <w:rsid w:val="00124E6A"/>
    <w:rsid w:val="001253CD"/>
    <w:rsid w:val="00131B56"/>
    <w:rsid w:val="001334F3"/>
    <w:rsid w:val="00135319"/>
    <w:rsid w:val="00142FDB"/>
    <w:rsid w:val="001440F5"/>
    <w:rsid w:val="00147965"/>
    <w:rsid w:val="0015059F"/>
    <w:rsid w:val="0015096A"/>
    <w:rsid w:val="00151506"/>
    <w:rsid w:val="00152FDC"/>
    <w:rsid w:val="00156161"/>
    <w:rsid w:val="001616B4"/>
    <w:rsid w:val="0016271C"/>
    <w:rsid w:val="00162EEF"/>
    <w:rsid w:val="0016325F"/>
    <w:rsid w:val="00163B9D"/>
    <w:rsid w:val="001650BF"/>
    <w:rsid w:val="00172411"/>
    <w:rsid w:val="00172FDB"/>
    <w:rsid w:val="00175F99"/>
    <w:rsid w:val="00176D8A"/>
    <w:rsid w:val="00180D0F"/>
    <w:rsid w:val="001877A6"/>
    <w:rsid w:val="001935AE"/>
    <w:rsid w:val="00194AC6"/>
    <w:rsid w:val="00197009"/>
    <w:rsid w:val="001970CA"/>
    <w:rsid w:val="001975A2"/>
    <w:rsid w:val="001A28B0"/>
    <w:rsid w:val="001A28F7"/>
    <w:rsid w:val="001A297C"/>
    <w:rsid w:val="001A2D56"/>
    <w:rsid w:val="001A5B15"/>
    <w:rsid w:val="001A65EE"/>
    <w:rsid w:val="001B376B"/>
    <w:rsid w:val="001B4828"/>
    <w:rsid w:val="001C01B6"/>
    <w:rsid w:val="001C0A26"/>
    <w:rsid w:val="001C0A39"/>
    <w:rsid w:val="001C1AE2"/>
    <w:rsid w:val="001C25D5"/>
    <w:rsid w:val="001C5EB3"/>
    <w:rsid w:val="001C74CC"/>
    <w:rsid w:val="001C7D20"/>
    <w:rsid w:val="001D0887"/>
    <w:rsid w:val="001D0F2E"/>
    <w:rsid w:val="001D2524"/>
    <w:rsid w:val="001D4714"/>
    <w:rsid w:val="001D54DE"/>
    <w:rsid w:val="001D5CE2"/>
    <w:rsid w:val="001D697E"/>
    <w:rsid w:val="001D776F"/>
    <w:rsid w:val="001F3730"/>
    <w:rsid w:val="001F6276"/>
    <w:rsid w:val="001F7E95"/>
    <w:rsid w:val="0020322F"/>
    <w:rsid w:val="00205B62"/>
    <w:rsid w:val="0020631B"/>
    <w:rsid w:val="00206375"/>
    <w:rsid w:val="002118EB"/>
    <w:rsid w:val="00212DD4"/>
    <w:rsid w:val="0021455B"/>
    <w:rsid w:val="00215319"/>
    <w:rsid w:val="00216BD0"/>
    <w:rsid w:val="00216FC6"/>
    <w:rsid w:val="002176DB"/>
    <w:rsid w:val="00221BDA"/>
    <w:rsid w:val="002254AF"/>
    <w:rsid w:val="00226865"/>
    <w:rsid w:val="00231A54"/>
    <w:rsid w:val="0023563A"/>
    <w:rsid w:val="00243F9B"/>
    <w:rsid w:val="00252189"/>
    <w:rsid w:val="00253848"/>
    <w:rsid w:val="00253918"/>
    <w:rsid w:val="00253D2A"/>
    <w:rsid w:val="0025441C"/>
    <w:rsid w:val="0025756A"/>
    <w:rsid w:val="00257AFB"/>
    <w:rsid w:val="0026127D"/>
    <w:rsid w:val="002655A1"/>
    <w:rsid w:val="0026563C"/>
    <w:rsid w:val="002663F4"/>
    <w:rsid w:val="002714A1"/>
    <w:rsid w:val="002717A8"/>
    <w:rsid w:val="0027470A"/>
    <w:rsid w:val="00275350"/>
    <w:rsid w:val="00280819"/>
    <w:rsid w:val="00282680"/>
    <w:rsid w:val="00284C18"/>
    <w:rsid w:val="002868C3"/>
    <w:rsid w:val="00292501"/>
    <w:rsid w:val="00294020"/>
    <w:rsid w:val="00294B59"/>
    <w:rsid w:val="00296AD3"/>
    <w:rsid w:val="002A0B47"/>
    <w:rsid w:val="002A1286"/>
    <w:rsid w:val="002A1717"/>
    <w:rsid w:val="002A172B"/>
    <w:rsid w:val="002A49F2"/>
    <w:rsid w:val="002A5671"/>
    <w:rsid w:val="002A5D25"/>
    <w:rsid w:val="002A639F"/>
    <w:rsid w:val="002B06E7"/>
    <w:rsid w:val="002B18CE"/>
    <w:rsid w:val="002B71FB"/>
    <w:rsid w:val="002C00EB"/>
    <w:rsid w:val="002C0163"/>
    <w:rsid w:val="002C5677"/>
    <w:rsid w:val="002D0E2B"/>
    <w:rsid w:val="002D0F47"/>
    <w:rsid w:val="002D2E6A"/>
    <w:rsid w:val="002D33B7"/>
    <w:rsid w:val="002D3737"/>
    <w:rsid w:val="002D4939"/>
    <w:rsid w:val="002D506A"/>
    <w:rsid w:val="002D60E0"/>
    <w:rsid w:val="002D6414"/>
    <w:rsid w:val="002D7EB6"/>
    <w:rsid w:val="002E0547"/>
    <w:rsid w:val="002E130D"/>
    <w:rsid w:val="002E2125"/>
    <w:rsid w:val="002F6BF1"/>
    <w:rsid w:val="002F7140"/>
    <w:rsid w:val="0030067C"/>
    <w:rsid w:val="00302DB1"/>
    <w:rsid w:val="003035A6"/>
    <w:rsid w:val="003035F7"/>
    <w:rsid w:val="00310A9F"/>
    <w:rsid w:val="003123BB"/>
    <w:rsid w:val="00320EAE"/>
    <w:rsid w:val="00330683"/>
    <w:rsid w:val="00333494"/>
    <w:rsid w:val="00333CF4"/>
    <w:rsid w:val="00335617"/>
    <w:rsid w:val="0033769D"/>
    <w:rsid w:val="00344BA5"/>
    <w:rsid w:val="00345773"/>
    <w:rsid w:val="003473D1"/>
    <w:rsid w:val="00351665"/>
    <w:rsid w:val="0035180D"/>
    <w:rsid w:val="00351AF4"/>
    <w:rsid w:val="0035245E"/>
    <w:rsid w:val="00352E30"/>
    <w:rsid w:val="00354C04"/>
    <w:rsid w:val="00355013"/>
    <w:rsid w:val="00355B16"/>
    <w:rsid w:val="00355DDA"/>
    <w:rsid w:val="00356188"/>
    <w:rsid w:val="00357644"/>
    <w:rsid w:val="00360089"/>
    <w:rsid w:val="0036088A"/>
    <w:rsid w:val="0036125D"/>
    <w:rsid w:val="003619A5"/>
    <w:rsid w:val="00362153"/>
    <w:rsid w:val="00362739"/>
    <w:rsid w:val="00362B00"/>
    <w:rsid w:val="00365A90"/>
    <w:rsid w:val="00366A8E"/>
    <w:rsid w:val="0037357F"/>
    <w:rsid w:val="00373E56"/>
    <w:rsid w:val="00375293"/>
    <w:rsid w:val="00375576"/>
    <w:rsid w:val="00375D1A"/>
    <w:rsid w:val="003849ED"/>
    <w:rsid w:val="0039367F"/>
    <w:rsid w:val="00395574"/>
    <w:rsid w:val="0039654F"/>
    <w:rsid w:val="0039780E"/>
    <w:rsid w:val="003A046C"/>
    <w:rsid w:val="003A2989"/>
    <w:rsid w:val="003A508A"/>
    <w:rsid w:val="003A5EE6"/>
    <w:rsid w:val="003A692D"/>
    <w:rsid w:val="003B040F"/>
    <w:rsid w:val="003B0692"/>
    <w:rsid w:val="003B160B"/>
    <w:rsid w:val="003B1684"/>
    <w:rsid w:val="003B5BF8"/>
    <w:rsid w:val="003C492A"/>
    <w:rsid w:val="003C60F4"/>
    <w:rsid w:val="003D42C6"/>
    <w:rsid w:val="003D50EB"/>
    <w:rsid w:val="003D770A"/>
    <w:rsid w:val="003E06FE"/>
    <w:rsid w:val="003E5AC2"/>
    <w:rsid w:val="003E5B52"/>
    <w:rsid w:val="003E608D"/>
    <w:rsid w:val="003E738F"/>
    <w:rsid w:val="003E7CF8"/>
    <w:rsid w:val="003F0CD8"/>
    <w:rsid w:val="003F1873"/>
    <w:rsid w:val="003F2822"/>
    <w:rsid w:val="003F2AC5"/>
    <w:rsid w:val="00402949"/>
    <w:rsid w:val="00402A73"/>
    <w:rsid w:val="00402AD2"/>
    <w:rsid w:val="0040381F"/>
    <w:rsid w:val="00404174"/>
    <w:rsid w:val="0040784F"/>
    <w:rsid w:val="00407CD3"/>
    <w:rsid w:val="00415778"/>
    <w:rsid w:val="00417C90"/>
    <w:rsid w:val="00424A3C"/>
    <w:rsid w:val="00432C83"/>
    <w:rsid w:val="0043346C"/>
    <w:rsid w:val="004370EF"/>
    <w:rsid w:val="004400ED"/>
    <w:rsid w:val="004404FF"/>
    <w:rsid w:val="0044066F"/>
    <w:rsid w:val="0044094D"/>
    <w:rsid w:val="004427AF"/>
    <w:rsid w:val="00444A47"/>
    <w:rsid w:val="00450174"/>
    <w:rsid w:val="00450D7A"/>
    <w:rsid w:val="00451CA7"/>
    <w:rsid w:val="004535D9"/>
    <w:rsid w:val="00455402"/>
    <w:rsid w:val="00456256"/>
    <w:rsid w:val="0045700E"/>
    <w:rsid w:val="004606AC"/>
    <w:rsid w:val="0046201D"/>
    <w:rsid w:val="00462DDC"/>
    <w:rsid w:val="00463280"/>
    <w:rsid w:val="004667BA"/>
    <w:rsid w:val="00466954"/>
    <w:rsid w:val="00467800"/>
    <w:rsid w:val="00470084"/>
    <w:rsid w:val="00470EFD"/>
    <w:rsid w:val="00472447"/>
    <w:rsid w:val="00473AEC"/>
    <w:rsid w:val="004747FF"/>
    <w:rsid w:val="00476060"/>
    <w:rsid w:val="004762B9"/>
    <w:rsid w:val="0047652B"/>
    <w:rsid w:val="00476746"/>
    <w:rsid w:val="00477801"/>
    <w:rsid w:val="00481A92"/>
    <w:rsid w:val="00482143"/>
    <w:rsid w:val="00486F5D"/>
    <w:rsid w:val="00494EE7"/>
    <w:rsid w:val="004A0436"/>
    <w:rsid w:val="004A3A5F"/>
    <w:rsid w:val="004B16C4"/>
    <w:rsid w:val="004B2B99"/>
    <w:rsid w:val="004B3D7E"/>
    <w:rsid w:val="004B580F"/>
    <w:rsid w:val="004B5C8C"/>
    <w:rsid w:val="004C3A9D"/>
    <w:rsid w:val="004C6EBC"/>
    <w:rsid w:val="004D1D0E"/>
    <w:rsid w:val="004D269F"/>
    <w:rsid w:val="004D3165"/>
    <w:rsid w:val="004D3D5A"/>
    <w:rsid w:val="004D3DBF"/>
    <w:rsid w:val="004D7B9E"/>
    <w:rsid w:val="004E0D94"/>
    <w:rsid w:val="004E2175"/>
    <w:rsid w:val="004E3872"/>
    <w:rsid w:val="004E426E"/>
    <w:rsid w:val="004E5253"/>
    <w:rsid w:val="004E5E7F"/>
    <w:rsid w:val="004E7C0B"/>
    <w:rsid w:val="004F090B"/>
    <w:rsid w:val="004F206E"/>
    <w:rsid w:val="004F2A79"/>
    <w:rsid w:val="004F39B4"/>
    <w:rsid w:val="004F3E59"/>
    <w:rsid w:val="004F41EC"/>
    <w:rsid w:val="004F4E97"/>
    <w:rsid w:val="004F50F4"/>
    <w:rsid w:val="004F639D"/>
    <w:rsid w:val="004F65B3"/>
    <w:rsid w:val="004F6D74"/>
    <w:rsid w:val="004F6FFC"/>
    <w:rsid w:val="0050056C"/>
    <w:rsid w:val="0050079B"/>
    <w:rsid w:val="00505786"/>
    <w:rsid w:val="00506BD5"/>
    <w:rsid w:val="00507B6D"/>
    <w:rsid w:val="00510FF5"/>
    <w:rsid w:val="00511067"/>
    <w:rsid w:val="00513534"/>
    <w:rsid w:val="0051492B"/>
    <w:rsid w:val="00515153"/>
    <w:rsid w:val="00520BFA"/>
    <w:rsid w:val="00521338"/>
    <w:rsid w:val="00521429"/>
    <w:rsid w:val="005218C8"/>
    <w:rsid w:val="00521CF5"/>
    <w:rsid w:val="00521FD5"/>
    <w:rsid w:val="0052221F"/>
    <w:rsid w:val="00523B1A"/>
    <w:rsid w:val="00524BE9"/>
    <w:rsid w:val="00527A82"/>
    <w:rsid w:val="00531F54"/>
    <w:rsid w:val="00533AAA"/>
    <w:rsid w:val="00533FFB"/>
    <w:rsid w:val="0053448B"/>
    <w:rsid w:val="00534C1A"/>
    <w:rsid w:val="005365B4"/>
    <w:rsid w:val="0054071C"/>
    <w:rsid w:val="00543426"/>
    <w:rsid w:val="0054450D"/>
    <w:rsid w:val="00547A10"/>
    <w:rsid w:val="00554864"/>
    <w:rsid w:val="00554EC5"/>
    <w:rsid w:val="00555999"/>
    <w:rsid w:val="00555E2A"/>
    <w:rsid w:val="00564109"/>
    <w:rsid w:val="00565F19"/>
    <w:rsid w:val="0056705E"/>
    <w:rsid w:val="005673B5"/>
    <w:rsid w:val="005674E8"/>
    <w:rsid w:val="00572644"/>
    <w:rsid w:val="005755BD"/>
    <w:rsid w:val="00580070"/>
    <w:rsid w:val="005805AA"/>
    <w:rsid w:val="00581C8C"/>
    <w:rsid w:val="00581DFB"/>
    <w:rsid w:val="005837F9"/>
    <w:rsid w:val="00584007"/>
    <w:rsid w:val="00584B9D"/>
    <w:rsid w:val="00587179"/>
    <w:rsid w:val="005913CF"/>
    <w:rsid w:val="00591CEB"/>
    <w:rsid w:val="00592D83"/>
    <w:rsid w:val="00593AA7"/>
    <w:rsid w:val="005945CF"/>
    <w:rsid w:val="00594B29"/>
    <w:rsid w:val="00597F78"/>
    <w:rsid w:val="005A1C80"/>
    <w:rsid w:val="005A7312"/>
    <w:rsid w:val="005B01C4"/>
    <w:rsid w:val="005B12BB"/>
    <w:rsid w:val="005B184A"/>
    <w:rsid w:val="005B19FD"/>
    <w:rsid w:val="005B34DA"/>
    <w:rsid w:val="005B3CCD"/>
    <w:rsid w:val="005B7F66"/>
    <w:rsid w:val="005C13A1"/>
    <w:rsid w:val="005C2C5C"/>
    <w:rsid w:val="005D1745"/>
    <w:rsid w:val="005D1F94"/>
    <w:rsid w:val="005D3A5C"/>
    <w:rsid w:val="005D5830"/>
    <w:rsid w:val="005D5940"/>
    <w:rsid w:val="005D5A38"/>
    <w:rsid w:val="005D5CD4"/>
    <w:rsid w:val="005D6A17"/>
    <w:rsid w:val="005E041B"/>
    <w:rsid w:val="005E200B"/>
    <w:rsid w:val="005E42D2"/>
    <w:rsid w:val="005F010B"/>
    <w:rsid w:val="005F182E"/>
    <w:rsid w:val="005F4FBF"/>
    <w:rsid w:val="005F7CEF"/>
    <w:rsid w:val="00602E06"/>
    <w:rsid w:val="006074EB"/>
    <w:rsid w:val="0060792D"/>
    <w:rsid w:val="00607FF2"/>
    <w:rsid w:val="006117A1"/>
    <w:rsid w:val="00614890"/>
    <w:rsid w:val="00615ED0"/>
    <w:rsid w:val="00617EA4"/>
    <w:rsid w:val="00626A28"/>
    <w:rsid w:val="0063038C"/>
    <w:rsid w:val="006311E0"/>
    <w:rsid w:val="00632F11"/>
    <w:rsid w:val="00635ABF"/>
    <w:rsid w:val="006401F7"/>
    <w:rsid w:val="00641F88"/>
    <w:rsid w:val="006438A8"/>
    <w:rsid w:val="00643A04"/>
    <w:rsid w:val="0064408D"/>
    <w:rsid w:val="006449CA"/>
    <w:rsid w:val="00645074"/>
    <w:rsid w:val="00645CCA"/>
    <w:rsid w:val="00650196"/>
    <w:rsid w:val="00653097"/>
    <w:rsid w:val="00656C4C"/>
    <w:rsid w:val="00661476"/>
    <w:rsid w:val="00664318"/>
    <w:rsid w:val="0066573F"/>
    <w:rsid w:val="0066590D"/>
    <w:rsid w:val="006673F5"/>
    <w:rsid w:val="00667966"/>
    <w:rsid w:val="0066AC7A"/>
    <w:rsid w:val="00670E84"/>
    <w:rsid w:val="00674DB7"/>
    <w:rsid w:val="0068106C"/>
    <w:rsid w:val="006814E5"/>
    <w:rsid w:val="00681D5D"/>
    <w:rsid w:val="00681ECE"/>
    <w:rsid w:val="00683E9E"/>
    <w:rsid w:val="0068636E"/>
    <w:rsid w:val="00691B0A"/>
    <w:rsid w:val="00691F9E"/>
    <w:rsid w:val="006946C2"/>
    <w:rsid w:val="00695AAA"/>
    <w:rsid w:val="00695F99"/>
    <w:rsid w:val="006A5A75"/>
    <w:rsid w:val="006A6348"/>
    <w:rsid w:val="006A688E"/>
    <w:rsid w:val="006B3609"/>
    <w:rsid w:val="006B592D"/>
    <w:rsid w:val="006B6DD8"/>
    <w:rsid w:val="006C2364"/>
    <w:rsid w:val="006C2A31"/>
    <w:rsid w:val="006C38E6"/>
    <w:rsid w:val="006C3AA3"/>
    <w:rsid w:val="006C50E1"/>
    <w:rsid w:val="006C6111"/>
    <w:rsid w:val="006C69C6"/>
    <w:rsid w:val="006C7B13"/>
    <w:rsid w:val="006D28EC"/>
    <w:rsid w:val="006D5691"/>
    <w:rsid w:val="006D63A4"/>
    <w:rsid w:val="006D6C1A"/>
    <w:rsid w:val="006D7F10"/>
    <w:rsid w:val="006E2573"/>
    <w:rsid w:val="006E30AA"/>
    <w:rsid w:val="006E5C09"/>
    <w:rsid w:val="006E6508"/>
    <w:rsid w:val="006E7FBA"/>
    <w:rsid w:val="006F0473"/>
    <w:rsid w:val="006F1A6C"/>
    <w:rsid w:val="006F2DE4"/>
    <w:rsid w:val="006F4577"/>
    <w:rsid w:val="006F4C75"/>
    <w:rsid w:val="006F66DA"/>
    <w:rsid w:val="006F6A7A"/>
    <w:rsid w:val="006F77C7"/>
    <w:rsid w:val="00700AB6"/>
    <w:rsid w:val="00703852"/>
    <w:rsid w:val="00705074"/>
    <w:rsid w:val="007065A6"/>
    <w:rsid w:val="00710899"/>
    <w:rsid w:val="00712070"/>
    <w:rsid w:val="007125A4"/>
    <w:rsid w:val="00713E2E"/>
    <w:rsid w:val="00716622"/>
    <w:rsid w:val="00720139"/>
    <w:rsid w:val="0072312D"/>
    <w:rsid w:val="007238F1"/>
    <w:rsid w:val="00723DE6"/>
    <w:rsid w:val="00724249"/>
    <w:rsid w:val="00724FBD"/>
    <w:rsid w:val="00726540"/>
    <w:rsid w:val="00726A89"/>
    <w:rsid w:val="00726B62"/>
    <w:rsid w:val="00726BFA"/>
    <w:rsid w:val="00727E16"/>
    <w:rsid w:val="007327A3"/>
    <w:rsid w:val="00734321"/>
    <w:rsid w:val="00736291"/>
    <w:rsid w:val="007402F8"/>
    <w:rsid w:val="00740603"/>
    <w:rsid w:val="00744943"/>
    <w:rsid w:val="00751E87"/>
    <w:rsid w:val="00753908"/>
    <w:rsid w:val="00754739"/>
    <w:rsid w:val="007579FC"/>
    <w:rsid w:val="00762C5B"/>
    <w:rsid w:val="00771469"/>
    <w:rsid w:val="00772BCD"/>
    <w:rsid w:val="00773BF3"/>
    <w:rsid w:val="00775358"/>
    <w:rsid w:val="007769A8"/>
    <w:rsid w:val="00782A72"/>
    <w:rsid w:val="0078405F"/>
    <w:rsid w:val="0078452C"/>
    <w:rsid w:val="0078480F"/>
    <w:rsid w:val="00786C56"/>
    <w:rsid w:val="0079272A"/>
    <w:rsid w:val="00794234"/>
    <w:rsid w:val="007A0268"/>
    <w:rsid w:val="007A617D"/>
    <w:rsid w:val="007A7F56"/>
    <w:rsid w:val="007B1CF3"/>
    <w:rsid w:val="007B73C0"/>
    <w:rsid w:val="007C0C38"/>
    <w:rsid w:val="007C1F06"/>
    <w:rsid w:val="007C1FA4"/>
    <w:rsid w:val="007C4752"/>
    <w:rsid w:val="007C65AA"/>
    <w:rsid w:val="007C6FA7"/>
    <w:rsid w:val="007C726C"/>
    <w:rsid w:val="007C7E8E"/>
    <w:rsid w:val="007D1C32"/>
    <w:rsid w:val="007D220B"/>
    <w:rsid w:val="007D439C"/>
    <w:rsid w:val="007D49EB"/>
    <w:rsid w:val="007D5E15"/>
    <w:rsid w:val="007E1C18"/>
    <w:rsid w:val="007E2D77"/>
    <w:rsid w:val="007E4D9A"/>
    <w:rsid w:val="007E54C0"/>
    <w:rsid w:val="007F1870"/>
    <w:rsid w:val="007F35BC"/>
    <w:rsid w:val="007F402B"/>
    <w:rsid w:val="007F4972"/>
    <w:rsid w:val="007F4CF1"/>
    <w:rsid w:val="007F770C"/>
    <w:rsid w:val="00800B39"/>
    <w:rsid w:val="00814018"/>
    <w:rsid w:val="00814940"/>
    <w:rsid w:val="00816302"/>
    <w:rsid w:val="00817A31"/>
    <w:rsid w:val="00817EDB"/>
    <w:rsid w:val="0082080F"/>
    <w:rsid w:val="00821292"/>
    <w:rsid w:val="008249DC"/>
    <w:rsid w:val="00825029"/>
    <w:rsid w:val="00826567"/>
    <w:rsid w:val="00826C30"/>
    <w:rsid w:val="00827948"/>
    <w:rsid w:val="00834D0F"/>
    <w:rsid w:val="0084627F"/>
    <w:rsid w:val="008525D6"/>
    <w:rsid w:val="0085354B"/>
    <w:rsid w:val="0085432F"/>
    <w:rsid w:val="00857C79"/>
    <w:rsid w:val="00857E8E"/>
    <w:rsid w:val="008649EE"/>
    <w:rsid w:val="008667C0"/>
    <w:rsid w:val="00866CA8"/>
    <w:rsid w:val="00873697"/>
    <w:rsid w:val="00874C03"/>
    <w:rsid w:val="008761F6"/>
    <w:rsid w:val="00876DD1"/>
    <w:rsid w:val="008834CC"/>
    <w:rsid w:val="008856CC"/>
    <w:rsid w:val="0088695A"/>
    <w:rsid w:val="00890887"/>
    <w:rsid w:val="00890E39"/>
    <w:rsid w:val="00891292"/>
    <w:rsid w:val="0089149C"/>
    <w:rsid w:val="0089677A"/>
    <w:rsid w:val="00897E2C"/>
    <w:rsid w:val="008A1406"/>
    <w:rsid w:val="008A2326"/>
    <w:rsid w:val="008A35AD"/>
    <w:rsid w:val="008A5BF3"/>
    <w:rsid w:val="008A6CEC"/>
    <w:rsid w:val="008A70B7"/>
    <w:rsid w:val="008A7C55"/>
    <w:rsid w:val="008B0BF6"/>
    <w:rsid w:val="008B0D22"/>
    <w:rsid w:val="008B0E2E"/>
    <w:rsid w:val="008B13F9"/>
    <w:rsid w:val="008B30DE"/>
    <w:rsid w:val="008B4FE0"/>
    <w:rsid w:val="008B50B9"/>
    <w:rsid w:val="008B59FF"/>
    <w:rsid w:val="008C343A"/>
    <w:rsid w:val="008C4110"/>
    <w:rsid w:val="008C5157"/>
    <w:rsid w:val="008C7F2C"/>
    <w:rsid w:val="008D0426"/>
    <w:rsid w:val="008D1866"/>
    <w:rsid w:val="008D67AF"/>
    <w:rsid w:val="008D7BC0"/>
    <w:rsid w:val="008E5F87"/>
    <w:rsid w:val="008E610A"/>
    <w:rsid w:val="008E7656"/>
    <w:rsid w:val="008E777A"/>
    <w:rsid w:val="008F4796"/>
    <w:rsid w:val="008F5E48"/>
    <w:rsid w:val="009000BC"/>
    <w:rsid w:val="00901D5D"/>
    <w:rsid w:val="00902358"/>
    <w:rsid w:val="009038D0"/>
    <w:rsid w:val="009051F0"/>
    <w:rsid w:val="00905B45"/>
    <w:rsid w:val="00906308"/>
    <w:rsid w:val="00906D0C"/>
    <w:rsid w:val="0090754E"/>
    <w:rsid w:val="00915251"/>
    <w:rsid w:val="0091628B"/>
    <w:rsid w:val="009163C0"/>
    <w:rsid w:val="00920FC5"/>
    <w:rsid w:val="00921CF1"/>
    <w:rsid w:val="00924CB3"/>
    <w:rsid w:val="0092544D"/>
    <w:rsid w:val="00925F7D"/>
    <w:rsid w:val="00931A39"/>
    <w:rsid w:val="0093254F"/>
    <w:rsid w:val="00932BFC"/>
    <w:rsid w:val="00933130"/>
    <w:rsid w:val="00933393"/>
    <w:rsid w:val="00933B86"/>
    <w:rsid w:val="00935CE5"/>
    <w:rsid w:val="00940128"/>
    <w:rsid w:val="00942FB8"/>
    <w:rsid w:val="00943626"/>
    <w:rsid w:val="00944105"/>
    <w:rsid w:val="00944A84"/>
    <w:rsid w:val="009508F6"/>
    <w:rsid w:val="009527FF"/>
    <w:rsid w:val="00952B9F"/>
    <w:rsid w:val="009547D1"/>
    <w:rsid w:val="009633E0"/>
    <w:rsid w:val="009656E7"/>
    <w:rsid w:val="00965F78"/>
    <w:rsid w:val="00966987"/>
    <w:rsid w:val="00967AD9"/>
    <w:rsid w:val="00967B03"/>
    <w:rsid w:val="00972120"/>
    <w:rsid w:val="00972EBA"/>
    <w:rsid w:val="00974ACB"/>
    <w:rsid w:val="00976EEA"/>
    <w:rsid w:val="00980499"/>
    <w:rsid w:val="009863DF"/>
    <w:rsid w:val="0098688A"/>
    <w:rsid w:val="00991300"/>
    <w:rsid w:val="00991E0E"/>
    <w:rsid w:val="009959BC"/>
    <w:rsid w:val="00995B0F"/>
    <w:rsid w:val="009A306C"/>
    <w:rsid w:val="009A351B"/>
    <w:rsid w:val="009A454E"/>
    <w:rsid w:val="009A7B8B"/>
    <w:rsid w:val="009A7F19"/>
    <w:rsid w:val="009B18CF"/>
    <w:rsid w:val="009B2D9D"/>
    <w:rsid w:val="009B46F6"/>
    <w:rsid w:val="009B5337"/>
    <w:rsid w:val="009C0868"/>
    <w:rsid w:val="009C1F30"/>
    <w:rsid w:val="009C3C81"/>
    <w:rsid w:val="009D0715"/>
    <w:rsid w:val="009D2DBA"/>
    <w:rsid w:val="009D3678"/>
    <w:rsid w:val="009D62BE"/>
    <w:rsid w:val="009E4826"/>
    <w:rsid w:val="009E664B"/>
    <w:rsid w:val="009F0B26"/>
    <w:rsid w:val="009F18FC"/>
    <w:rsid w:val="009F21D0"/>
    <w:rsid w:val="009F252D"/>
    <w:rsid w:val="009F5FB8"/>
    <w:rsid w:val="009F6743"/>
    <w:rsid w:val="00A00F8D"/>
    <w:rsid w:val="00A0124E"/>
    <w:rsid w:val="00A03D1A"/>
    <w:rsid w:val="00A050D1"/>
    <w:rsid w:val="00A06101"/>
    <w:rsid w:val="00A0760A"/>
    <w:rsid w:val="00A1073F"/>
    <w:rsid w:val="00A16BD5"/>
    <w:rsid w:val="00A1711B"/>
    <w:rsid w:val="00A20F76"/>
    <w:rsid w:val="00A21AB0"/>
    <w:rsid w:val="00A23EF0"/>
    <w:rsid w:val="00A2544A"/>
    <w:rsid w:val="00A27EFC"/>
    <w:rsid w:val="00A31DB8"/>
    <w:rsid w:val="00A36FE0"/>
    <w:rsid w:val="00A40E17"/>
    <w:rsid w:val="00A45F84"/>
    <w:rsid w:val="00A46F54"/>
    <w:rsid w:val="00A47002"/>
    <w:rsid w:val="00A535D7"/>
    <w:rsid w:val="00A562F7"/>
    <w:rsid w:val="00A5700C"/>
    <w:rsid w:val="00A57063"/>
    <w:rsid w:val="00A624FA"/>
    <w:rsid w:val="00A65AE5"/>
    <w:rsid w:val="00A70117"/>
    <w:rsid w:val="00A70A5F"/>
    <w:rsid w:val="00A738ED"/>
    <w:rsid w:val="00A750CE"/>
    <w:rsid w:val="00A7720A"/>
    <w:rsid w:val="00A77947"/>
    <w:rsid w:val="00A807B6"/>
    <w:rsid w:val="00A80F06"/>
    <w:rsid w:val="00A81731"/>
    <w:rsid w:val="00A82F57"/>
    <w:rsid w:val="00A873A1"/>
    <w:rsid w:val="00A9208D"/>
    <w:rsid w:val="00A93B09"/>
    <w:rsid w:val="00A962D0"/>
    <w:rsid w:val="00A976CC"/>
    <w:rsid w:val="00A97E72"/>
    <w:rsid w:val="00A97F8C"/>
    <w:rsid w:val="00AA24B0"/>
    <w:rsid w:val="00AA2EC0"/>
    <w:rsid w:val="00AA4D33"/>
    <w:rsid w:val="00AA6DC9"/>
    <w:rsid w:val="00AA7866"/>
    <w:rsid w:val="00AB1B65"/>
    <w:rsid w:val="00AB384A"/>
    <w:rsid w:val="00AB5C73"/>
    <w:rsid w:val="00AB6134"/>
    <w:rsid w:val="00AB6C9C"/>
    <w:rsid w:val="00AB7342"/>
    <w:rsid w:val="00AC01F7"/>
    <w:rsid w:val="00AC05DD"/>
    <w:rsid w:val="00AC0C0A"/>
    <w:rsid w:val="00AC1795"/>
    <w:rsid w:val="00AC2062"/>
    <w:rsid w:val="00AC25D2"/>
    <w:rsid w:val="00AC47C7"/>
    <w:rsid w:val="00AC4932"/>
    <w:rsid w:val="00AC6378"/>
    <w:rsid w:val="00AD1269"/>
    <w:rsid w:val="00AD3753"/>
    <w:rsid w:val="00AD584C"/>
    <w:rsid w:val="00AD5A18"/>
    <w:rsid w:val="00AD7E8E"/>
    <w:rsid w:val="00AE0879"/>
    <w:rsid w:val="00AE0CC8"/>
    <w:rsid w:val="00AE447F"/>
    <w:rsid w:val="00AE5481"/>
    <w:rsid w:val="00AE5695"/>
    <w:rsid w:val="00AF13BD"/>
    <w:rsid w:val="00AF4F8B"/>
    <w:rsid w:val="00AF50E0"/>
    <w:rsid w:val="00AF5371"/>
    <w:rsid w:val="00B030B8"/>
    <w:rsid w:val="00B117C4"/>
    <w:rsid w:val="00B131ED"/>
    <w:rsid w:val="00B13D67"/>
    <w:rsid w:val="00B143FE"/>
    <w:rsid w:val="00B14642"/>
    <w:rsid w:val="00B16EB3"/>
    <w:rsid w:val="00B17605"/>
    <w:rsid w:val="00B20920"/>
    <w:rsid w:val="00B22F14"/>
    <w:rsid w:val="00B25F7B"/>
    <w:rsid w:val="00B27FCB"/>
    <w:rsid w:val="00B33267"/>
    <w:rsid w:val="00B332C3"/>
    <w:rsid w:val="00B34292"/>
    <w:rsid w:val="00B34A9F"/>
    <w:rsid w:val="00B34C62"/>
    <w:rsid w:val="00B35292"/>
    <w:rsid w:val="00B35EAA"/>
    <w:rsid w:val="00B361C2"/>
    <w:rsid w:val="00B37658"/>
    <w:rsid w:val="00B400B0"/>
    <w:rsid w:val="00B419CD"/>
    <w:rsid w:val="00B432AF"/>
    <w:rsid w:val="00B45242"/>
    <w:rsid w:val="00B47A6D"/>
    <w:rsid w:val="00B52C33"/>
    <w:rsid w:val="00B57C05"/>
    <w:rsid w:val="00B57D75"/>
    <w:rsid w:val="00B60D1B"/>
    <w:rsid w:val="00B61893"/>
    <w:rsid w:val="00B639BB"/>
    <w:rsid w:val="00B63B39"/>
    <w:rsid w:val="00B67227"/>
    <w:rsid w:val="00B67ADF"/>
    <w:rsid w:val="00B74EEC"/>
    <w:rsid w:val="00B7587C"/>
    <w:rsid w:val="00B75BE3"/>
    <w:rsid w:val="00B76AC4"/>
    <w:rsid w:val="00B770BC"/>
    <w:rsid w:val="00B779F2"/>
    <w:rsid w:val="00B77DFE"/>
    <w:rsid w:val="00B81BBC"/>
    <w:rsid w:val="00B827AD"/>
    <w:rsid w:val="00B82E53"/>
    <w:rsid w:val="00B837B7"/>
    <w:rsid w:val="00B84B0E"/>
    <w:rsid w:val="00B85361"/>
    <w:rsid w:val="00B87C12"/>
    <w:rsid w:val="00B90801"/>
    <w:rsid w:val="00B94F7C"/>
    <w:rsid w:val="00B95A5D"/>
    <w:rsid w:val="00B965A1"/>
    <w:rsid w:val="00B966C9"/>
    <w:rsid w:val="00B9673F"/>
    <w:rsid w:val="00B978C4"/>
    <w:rsid w:val="00BA105F"/>
    <w:rsid w:val="00BA1359"/>
    <w:rsid w:val="00BA2174"/>
    <w:rsid w:val="00BA38A7"/>
    <w:rsid w:val="00BA42AF"/>
    <w:rsid w:val="00BA49C1"/>
    <w:rsid w:val="00BA5165"/>
    <w:rsid w:val="00BB6A80"/>
    <w:rsid w:val="00BB6D1A"/>
    <w:rsid w:val="00BC0CC5"/>
    <w:rsid w:val="00BC12DE"/>
    <w:rsid w:val="00BC159C"/>
    <w:rsid w:val="00BC2341"/>
    <w:rsid w:val="00BD1BE0"/>
    <w:rsid w:val="00BD1C30"/>
    <w:rsid w:val="00BD37F9"/>
    <w:rsid w:val="00BD410D"/>
    <w:rsid w:val="00BD6FDE"/>
    <w:rsid w:val="00BD7267"/>
    <w:rsid w:val="00BD73C6"/>
    <w:rsid w:val="00BD7772"/>
    <w:rsid w:val="00BE2D16"/>
    <w:rsid w:val="00BE3832"/>
    <w:rsid w:val="00BE4ED7"/>
    <w:rsid w:val="00BE4FEB"/>
    <w:rsid w:val="00BF1202"/>
    <w:rsid w:val="00BF26AF"/>
    <w:rsid w:val="00BF577D"/>
    <w:rsid w:val="00BF5882"/>
    <w:rsid w:val="00BF62A8"/>
    <w:rsid w:val="00BF6615"/>
    <w:rsid w:val="00C10168"/>
    <w:rsid w:val="00C1113E"/>
    <w:rsid w:val="00C155DA"/>
    <w:rsid w:val="00C15C40"/>
    <w:rsid w:val="00C229C5"/>
    <w:rsid w:val="00C22B04"/>
    <w:rsid w:val="00C25301"/>
    <w:rsid w:val="00C25D2B"/>
    <w:rsid w:val="00C26C3B"/>
    <w:rsid w:val="00C270DB"/>
    <w:rsid w:val="00C30243"/>
    <w:rsid w:val="00C3252A"/>
    <w:rsid w:val="00C41149"/>
    <w:rsid w:val="00C4131C"/>
    <w:rsid w:val="00C416F6"/>
    <w:rsid w:val="00C41892"/>
    <w:rsid w:val="00C42B53"/>
    <w:rsid w:val="00C4390B"/>
    <w:rsid w:val="00C4707B"/>
    <w:rsid w:val="00C51005"/>
    <w:rsid w:val="00C54CD4"/>
    <w:rsid w:val="00C5652E"/>
    <w:rsid w:val="00C62ACC"/>
    <w:rsid w:val="00C705CE"/>
    <w:rsid w:val="00C710E3"/>
    <w:rsid w:val="00C7143B"/>
    <w:rsid w:val="00C822F8"/>
    <w:rsid w:val="00C85203"/>
    <w:rsid w:val="00C85B1A"/>
    <w:rsid w:val="00C877B9"/>
    <w:rsid w:val="00C915A2"/>
    <w:rsid w:val="00C956CF"/>
    <w:rsid w:val="00C963C9"/>
    <w:rsid w:val="00CA2210"/>
    <w:rsid w:val="00CA2C80"/>
    <w:rsid w:val="00CA59A1"/>
    <w:rsid w:val="00CB09A4"/>
    <w:rsid w:val="00CB0D8D"/>
    <w:rsid w:val="00CB1206"/>
    <w:rsid w:val="00CB1E91"/>
    <w:rsid w:val="00CB6A5E"/>
    <w:rsid w:val="00CB725A"/>
    <w:rsid w:val="00CC2BA4"/>
    <w:rsid w:val="00CC49F4"/>
    <w:rsid w:val="00CD2BC2"/>
    <w:rsid w:val="00CD5D15"/>
    <w:rsid w:val="00CD6F05"/>
    <w:rsid w:val="00CD793A"/>
    <w:rsid w:val="00CE04CF"/>
    <w:rsid w:val="00CE5A03"/>
    <w:rsid w:val="00CE68CF"/>
    <w:rsid w:val="00CE71C0"/>
    <w:rsid w:val="00CF25A9"/>
    <w:rsid w:val="00CF34DB"/>
    <w:rsid w:val="00CF5472"/>
    <w:rsid w:val="00D00FC4"/>
    <w:rsid w:val="00D04131"/>
    <w:rsid w:val="00D04A4C"/>
    <w:rsid w:val="00D0567D"/>
    <w:rsid w:val="00D06913"/>
    <w:rsid w:val="00D06D68"/>
    <w:rsid w:val="00D07DD3"/>
    <w:rsid w:val="00D1136F"/>
    <w:rsid w:val="00D151B4"/>
    <w:rsid w:val="00D16D90"/>
    <w:rsid w:val="00D21608"/>
    <w:rsid w:val="00D235AC"/>
    <w:rsid w:val="00D24C4F"/>
    <w:rsid w:val="00D255D7"/>
    <w:rsid w:val="00D26132"/>
    <w:rsid w:val="00D2759C"/>
    <w:rsid w:val="00D3238F"/>
    <w:rsid w:val="00D34986"/>
    <w:rsid w:val="00D34CE1"/>
    <w:rsid w:val="00D36FC5"/>
    <w:rsid w:val="00D4098D"/>
    <w:rsid w:val="00D44B55"/>
    <w:rsid w:val="00D4535E"/>
    <w:rsid w:val="00D4557F"/>
    <w:rsid w:val="00D45CE9"/>
    <w:rsid w:val="00D47F07"/>
    <w:rsid w:val="00D50512"/>
    <w:rsid w:val="00D51126"/>
    <w:rsid w:val="00D51AA6"/>
    <w:rsid w:val="00D65157"/>
    <w:rsid w:val="00D6698C"/>
    <w:rsid w:val="00D7185B"/>
    <w:rsid w:val="00D724E4"/>
    <w:rsid w:val="00D854A6"/>
    <w:rsid w:val="00D85B9B"/>
    <w:rsid w:val="00D861BB"/>
    <w:rsid w:val="00D86880"/>
    <w:rsid w:val="00D86DD5"/>
    <w:rsid w:val="00D87E57"/>
    <w:rsid w:val="00D9165E"/>
    <w:rsid w:val="00D9415F"/>
    <w:rsid w:val="00DA3D92"/>
    <w:rsid w:val="00DB1452"/>
    <w:rsid w:val="00DB5970"/>
    <w:rsid w:val="00DB74F9"/>
    <w:rsid w:val="00DC1157"/>
    <w:rsid w:val="00DC22BA"/>
    <w:rsid w:val="00DC2C62"/>
    <w:rsid w:val="00DC4432"/>
    <w:rsid w:val="00DC443F"/>
    <w:rsid w:val="00DC4D4C"/>
    <w:rsid w:val="00DC55F1"/>
    <w:rsid w:val="00DC7857"/>
    <w:rsid w:val="00DD0065"/>
    <w:rsid w:val="00DD0BF1"/>
    <w:rsid w:val="00DD1673"/>
    <w:rsid w:val="00DD30AE"/>
    <w:rsid w:val="00DD5EA5"/>
    <w:rsid w:val="00DD64E3"/>
    <w:rsid w:val="00DD6B3F"/>
    <w:rsid w:val="00DD7101"/>
    <w:rsid w:val="00DE0E6D"/>
    <w:rsid w:val="00DE446F"/>
    <w:rsid w:val="00DE5FF1"/>
    <w:rsid w:val="00DE6965"/>
    <w:rsid w:val="00DE6E13"/>
    <w:rsid w:val="00DF0029"/>
    <w:rsid w:val="00DF1105"/>
    <w:rsid w:val="00DF17A5"/>
    <w:rsid w:val="00DF1A6E"/>
    <w:rsid w:val="00DF392C"/>
    <w:rsid w:val="00DF5549"/>
    <w:rsid w:val="00DF5A64"/>
    <w:rsid w:val="00DF6C27"/>
    <w:rsid w:val="00E0085E"/>
    <w:rsid w:val="00E00C76"/>
    <w:rsid w:val="00E03056"/>
    <w:rsid w:val="00E06223"/>
    <w:rsid w:val="00E10E38"/>
    <w:rsid w:val="00E10ECE"/>
    <w:rsid w:val="00E11790"/>
    <w:rsid w:val="00E126B0"/>
    <w:rsid w:val="00E15015"/>
    <w:rsid w:val="00E153AC"/>
    <w:rsid w:val="00E1737D"/>
    <w:rsid w:val="00E17750"/>
    <w:rsid w:val="00E206DF"/>
    <w:rsid w:val="00E23A3C"/>
    <w:rsid w:val="00E248FA"/>
    <w:rsid w:val="00E24CD8"/>
    <w:rsid w:val="00E27430"/>
    <w:rsid w:val="00E32E20"/>
    <w:rsid w:val="00E364F2"/>
    <w:rsid w:val="00E4280B"/>
    <w:rsid w:val="00E42C3C"/>
    <w:rsid w:val="00E43141"/>
    <w:rsid w:val="00E43913"/>
    <w:rsid w:val="00E45906"/>
    <w:rsid w:val="00E465E8"/>
    <w:rsid w:val="00E52064"/>
    <w:rsid w:val="00E5583D"/>
    <w:rsid w:val="00E55F88"/>
    <w:rsid w:val="00E56B97"/>
    <w:rsid w:val="00E6101F"/>
    <w:rsid w:val="00E61CEB"/>
    <w:rsid w:val="00E63530"/>
    <w:rsid w:val="00E64CB6"/>
    <w:rsid w:val="00E710F1"/>
    <w:rsid w:val="00E72611"/>
    <w:rsid w:val="00E72AB0"/>
    <w:rsid w:val="00E746F0"/>
    <w:rsid w:val="00E74FCE"/>
    <w:rsid w:val="00E756EB"/>
    <w:rsid w:val="00E76CC9"/>
    <w:rsid w:val="00E80572"/>
    <w:rsid w:val="00E8196D"/>
    <w:rsid w:val="00E81EFA"/>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C149A"/>
    <w:rsid w:val="00EC1B7B"/>
    <w:rsid w:val="00EC4E78"/>
    <w:rsid w:val="00EC5936"/>
    <w:rsid w:val="00EC5CAB"/>
    <w:rsid w:val="00EC6F6F"/>
    <w:rsid w:val="00EC742B"/>
    <w:rsid w:val="00EC7DCA"/>
    <w:rsid w:val="00ED54C6"/>
    <w:rsid w:val="00ED6237"/>
    <w:rsid w:val="00EE01DA"/>
    <w:rsid w:val="00EE41F1"/>
    <w:rsid w:val="00EE541C"/>
    <w:rsid w:val="00EE7406"/>
    <w:rsid w:val="00EE78B9"/>
    <w:rsid w:val="00EE7E41"/>
    <w:rsid w:val="00EF213B"/>
    <w:rsid w:val="00EF25A9"/>
    <w:rsid w:val="00EF2B48"/>
    <w:rsid w:val="00EF2F57"/>
    <w:rsid w:val="00EF44E1"/>
    <w:rsid w:val="00F00FC5"/>
    <w:rsid w:val="00F0188F"/>
    <w:rsid w:val="00F0306A"/>
    <w:rsid w:val="00F03AFA"/>
    <w:rsid w:val="00F0504E"/>
    <w:rsid w:val="00F07B23"/>
    <w:rsid w:val="00F07EF8"/>
    <w:rsid w:val="00F126BE"/>
    <w:rsid w:val="00F14B40"/>
    <w:rsid w:val="00F15F77"/>
    <w:rsid w:val="00F175B5"/>
    <w:rsid w:val="00F22E61"/>
    <w:rsid w:val="00F26205"/>
    <w:rsid w:val="00F26D41"/>
    <w:rsid w:val="00F31376"/>
    <w:rsid w:val="00F34D7A"/>
    <w:rsid w:val="00F35618"/>
    <w:rsid w:val="00F359EA"/>
    <w:rsid w:val="00F35DBA"/>
    <w:rsid w:val="00F42E35"/>
    <w:rsid w:val="00F43A83"/>
    <w:rsid w:val="00F43D07"/>
    <w:rsid w:val="00F44AB9"/>
    <w:rsid w:val="00F51AD6"/>
    <w:rsid w:val="00F51F2A"/>
    <w:rsid w:val="00F5300C"/>
    <w:rsid w:val="00F56988"/>
    <w:rsid w:val="00F56BB9"/>
    <w:rsid w:val="00F60524"/>
    <w:rsid w:val="00F6135B"/>
    <w:rsid w:val="00F6162F"/>
    <w:rsid w:val="00F63B99"/>
    <w:rsid w:val="00F6489E"/>
    <w:rsid w:val="00F7077A"/>
    <w:rsid w:val="00F73E82"/>
    <w:rsid w:val="00F73F1D"/>
    <w:rsid w:val="00F744BF"/>
    <w:rsid w:val="00F767BF"/>
    <w:rsid w:val="00F8163B"/>
    <w:rsid w:val="00F830E4"/>
    <w:rsid w:val="00F90178"/>
    <w:rsid w:val="00F91A06"/>
    <w:rsid w:val="00F96AFB"/>
    <w:rsid w:val="00FA026B"/>
    <w:rsid w:val="00FA2184"/>
    <w:rsid w:val="00FA479C"/>
    <w:rsid w:val="00FA4E42"/>
    <w:rsid w:val="00FA5FBE"/>
    <w:rsid w:val="00FA7889"/>
    <w:rsid w:val="00FB0B93"/>
    <w:rsid w:val="00FB377A"/>
    <w:rsid w:val="00FB3D58"/>
    <w:rsid w:val="00FB5B5F"/>
    <w:rsid w:val="00FB61FB"/>
    <w:rsid w:val="00FC10E5"/>
    <w:rsid w:val="00FC1B67"/>
    <w:rsid w:val="00FC272A"/>
    <w:rsid w:val="00FC4FC5"/>
    <w:rsid w:val="00FC78B8"/>
    <w:rsid w:val="00FD012F"/>
    <w:rsid w:val="00FD3226"/>
    <w:rsid w:val="00FD396C"/>
    <w:rsid w:val="00FD3F17"/>
    <w:rsid w:val="00FD3FEF"/>
    <w:rsid w:val="00FD65BE"/>
    <w:rsid w:val="00FD6999"/>
    <w:rsid w:val="00FD7285"/>
    <w:rsid w:val="00FE1B1F"/>
    <w:rsid w:val="00FE2322"/>
    <w:rsid w:val="00FE2F7C"/>
    <w:rsid w:val="00FF4B64"/>
    <w:rsid w:val="00FF7D9D"/>
    <w:rsid w:val="00FF7E55"/>
    <w:rsid w:val="0218E6C6"/>
    <w:rsid w:val="025A8C8A"/>
    <w:rsid w:val="0275BBEC"/>
    <w:rsid w:val="0276A20F"/>
    <w:rsid w:val="02FD1C22"/>
    <w:rsid w:val="0341C2A9"/>
    <w:rsid w:val="0363DA54"/>
    <w:rsid w:val="0366ADF6"/>
    <w:rsid w:val="054CC542"/>
    <w:rsid w:val="05ED21AF"/>
    <w:rsid w:val="061779C3"/>
    <w:rsid w:val="0690428B"/>
    <w:rsid w:val="07384B20"/>
    <w:rsid w:val="07619F87"/>
    <w:rsid w:val="07AEF589"/>
    <w:rsid w:val="09E8ED23"/>
    <w:rsid w:val="09F23051"/>
    <w:rsid w:val="0ABF0E4E"/>
    <w:rsid w:val="0AEC2C58"/>
    <w:rsid w:val="0BF707A1"/>
    <w:rsid w:val="0C6DB99E"/>
    <w:rsid w:val="0CC02FB0"/>
    <w:rsid w:val="0D027BBD"/>
    <w:rsid w:val="0D29B9F9"/>
    <w:rsid w:val="1148A8FC"/>
    <w:rsid w:val="1167A97D"/>
    <w:rsid w:val="12B9A90E"/>
    <w:rsid w:val="13D6167F"/>
    <w:rsid w:val="149A4105"/>
    <w:rsid w:val="1523EE2C"/>
    <w:rsid w:val="16B58326"/>
    <w:rsid w:val="181E38E0"/>
    <w:rsid w:val="18440A93"/>
    <w:rsid w:val="18D6AED8"/>
    <w:rsid w:val="1907B3ED"/>
    <w:rsid w:val="199FA4BB"/>
    <w:rsid w:val="19FC20D5"/>
    <w:rsid w:val="1A3D2ECB"/>
    <w:rsid w:val="1AA449E4"/>
    <w:rsid w:val="1B9207DA"/>
    <w:rsid w:val="1D310D38"/>
    <w:rsid w:val="1E29CB4C"/>
    <w:rsid w:val="1F9149DE"/>
    <w:rsid w:val="2036A6C2"/>
    <w:rsid w:val="21FCD1EB"/>
    <w:rsid w:val="2200571E"/>
    <w:rsid w:val="2815D187"/>
    <w:rsid w:val="2908CDD1"/>
    <w:rsid w:val="29EF88C9"/>
    <w:rsid w:val="2AAC45F2"/>
    <w:rsid w:val="2DEBC095"/>
    <w:rsid w:val="2E6F2A1E"/>
    <w:rsid w:val="2F1B4500"/>
    <w:rsid w:val="2F9C4D7F"/>
    <w:rsid w:val="30DFC343"/>
    <w:rsid w:val="339FFB5E"/>
    <w:rsid w:val="34C2FA5D"/>
    <w:rsid w:val="37C8B839"/>
    <w:rsid w:val="382D5241"/>
    <w:rsid w:val="3968C4C4"/>
    <w:rsid w:val="3A49B99D"/>
    <w:rsid w:val="3B6E84CD"/>
    <w:rsid w:val="3BDE5A7A"/>
    <w:rsid w:val="3CCB9E44"/>
    <w:rsid w:val="3CF3A5FE"/>
    <w:rsid w:val="3E201A80"/>
    <w:rsid w:val="3FDD8FF7"/>
    <w:rsid w:val="3FF52223"/>
    <w:rsid w:val="400BBEBF"/>
    <w:rsid w:val="41A67F12"/>
    <w:rsid w:val="41D3F09B"/>
    <w:rsid w:val="41FD1809"/>
    <w:rsid w:val="42F11B7A"/>
    <w:rsid w:val="4432E1E2"/>
    <w:rsid w:val="44528813"/>
    <w:rsid w:val="451E4BC7"/>
    <w:rsid w:val="45CE235A"/>
    <w:rsid w:val="45D15B53"/>
    <w:rsid w:val="45E124AD"/>
    <w:rsid w:val="4671B427"/>
    <w:rsid w:val="46779318"/>
    <w:rsid w:val="47CAA897"/>
    <w:rsid w:val="48AAAA86"/>
    <w:rsid w:val="48B7FF6A"/>
    <w:rsid w:val="49073A27"/>
    <w:rsid w:val="4A8AE116"/>
    <w:rsid w:val="4C749613"/>
    <w:rsid w:val="4D890752"/>
    <w:rsid w:val="4F426702"/>
    <w:rsid w:val="4FD6B065"/>
    <w:rsid w:val="50B45802"/>
    <w:rsid w:val="51B96677"/>
    <w:rsid w:val="52750328"/>
    <w:rsid w:val="5281D176"/>
    <w:rsid w:val="52C1429F"/>
    <w:rsid w:val="5334CF32"/>
    <w:rsid w:val="550E2063"/>
    <w:rsid w:val="557A2CD0"/>
    <w:rsid w:val="557DD55D"/>
    <w:rsid w:val="584CB23F"/>
    <w:rsid w:val="58D04342"/>
    <w:rsid w:val="58D768A8"/>
    <w:rsid w:val="59B8B0CC"/>
    <w:rsid w:val="5A240561"/>
    <w:rsid w:val="5A4141EC"/>
    <w:rsid w:val="5A618BBE"/>
    <w:rsid w:val="5CE06076"/>
    <w:rsid w:val="5D64C6B1"/>
    <w:rsid w:val="5E1A675E"/>
    <w:rsid w:val="5EF44C53"/>
    <w:rsid w:val="5F6C66A4"/>
    <w:rsid w:val="5F769E82"/>
    <w:rsid w:val="6108BEA1"/>
    <w:rsid w:val="617BEAB9"/>
    <w:rsid w:val="6351A0E7"/>
    <w:rsid w:val="63893AE5"/>
    <w:rsid w:val="63C486F4"/>
    <w:rsid w:val="63E4073A"/>
    <w:rsid w:val="6421D8D1"/>
    <w:rsid w:val="650FFA29"/>
    <w:rsid w:val="664021A0"/>
    <w:rsid w:val="67098C7F"/>
    <w:rsid w:val="67A6747D"/>
    <w:rsid w:val="67EFC02C"/>
    <w:rsid w:val="681913CC"/>
    <w:rsid w:val="68479BF9"/>
    <w:rsid w:val="68887D8F"/>
    <w:rsid w:val="688ABA82"/>
    <w:rsid w:val="68DA1640"/>
    <w:rsid w:val="69DB2E97"/>
    <w:rsid w:val="6A095D0D"/>
    <w:rsid w:val="6A2AF248"/>
    <w:rsid w:val="6B2224ED"/>
    <w:rsid w:val="6BC2D8E0"/>
    <w:rsid w:val="6D1821D5"/>
    <w:rsid w:val="6D410DF0"/>
    <w:rsid w:val="6DA98F5C"/>
    <w:rsid w:val="6F0E154D"/>
    <w:rsid w:val="6F260B7F"/>
    <w:rsid w:val="6F3B93DE"/>
    <w:rsid w:val="6F4C62AB"/>
    <w:rsid w:val="7033EACA"/>
    <w:rsid w:val="717670D4"/>
    <w:rsid w:val="71A8149E"/>
    <w:rsid w:val="72DFB851"/>
    <w:rsid w:val="73946E48"/>
    <w:rsid w:val="73B645D4"/>
    <w:rsid w:val="73F8D57E"/>
    <w:rsid w:val="73F99B97"/>
    <w:rsid w:val="74818A02"/>
    <w:rsid w:val="749C6159"/>
    <w:rsid w:val="75B1685E"/>
    <w:rsid w:val="7720A9CD"/>
    <w:rsid w:val="79915FC0"/>
    <w:rsid w:val="7A4C2F3D"/>
    <w:rsid w:val="7B7039A2"/>
    <w:rsid w:val="7DFEB3C1"/>
    <w:rsid w:val="7F5D729A"/>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2A35F492-67A3-41F6-B1D5-D323585C4C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customStyle="1" w:styleId="NichtaufgelsteErwhnung1">
    <w:name w:val="Nicht aufgelöste Erwähnung1"/>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paragraph" w:styleId="berarbeitung">
    <w:name w:val="Revision"/>
    <w:hidden/>
    <w:uiPriority w:val="99"/>
    <w:semiHidden/>
    <w:rsid w:val="00FB5B5F"/>
    <w:rPr>
      <w:rFonts w:cs="Times New Roman (Textkörper CS)"/>
      <w:color w:val="000000"/>
      <w:sz w:val="22"/>
    </w:rPr>
  </w:style>
  <w:style w:type="character" w:styleId="Kommentarzeichen">
    <w:name w:val="annotation reference"/>
    <w:basedOn w:val="Absatz-Standardschriftart"/>
    <w:uiPriority w:val="99"/>
    <w:semiHidden/>
    <w:unhideWhenUsed/>
    <w:rsid w:val="00B9673F"/>
    <w:rPr>
      <w:sz w:val="16"/>
      <w:szCs w:val="16"/>
    </w:rPr>
  </w:style>
  <w:style w:type="paragraph" w:styleId="Kommentartext">
    <w:name w:val="annotation text"/>
    <w:basedOn w:val="Standard"/>
    <w:link w:val="KommentartextZchn"/>
    <w:uiPriority w:val="99"/>
    <w:unhideWhenUsed/>
    <w:rsid w:val="00B9673F"/>
    <w:pPr>
      <w:spacing w:line="240" w:lineRule="auto"/>
    </w:pPr>
    <w:rPr>
      <w:sz w:val="20"/>
      <w:szCs w:val="20"/>
    </w:rPr>
  </w:style>
  <w:style w:type="character" w:customStyle="1" w:styleId="KommentartextZchn">
    <w:name w:val="Kommentartext Zchn"/>
    <w:basedOn w:val="Absatz-Standardschriftart"/>
    <w:link w:val="Kommentartext"/>
    <w:uiPriority w:val="99"/>
    <w:rsid w:val="00B9673F"/>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B9673F"/>
    <w:rPr>
      <w:b/>
      <w:bCs/>
    </w:rPr>
  </w:style>
  <w:style w:type="character" w:customStyle="1" w:styleId="KommentarthemaZchn">
    <w:name w:val="Kommentarthema Zchn"/>
    <w:basedOn w:val="KommentartextZchn"/>
    <w:link w:val="Kommentarthema"/>
    <w:uiPriority w:val="99"/>
    <w:semiHidden/>
    <w:rsid w:val="00B9673F"/>
    <w:rPr>
      <w:rFonts w:cs="Times New Roman (Textkörper CS)"/>
      <w:b/>
      <w:bCs/>
      <w:color w:val="000000"/>
      <w:sz w:val="20"/>
      <w:szCs w:val="20"/>
    </w:rPr>
  </w:style>
  <w:style w:type="character" w:customStyle="1" w:styleId="cf01">
    <w:name w:val="cf01"/>
    <w:basedOn w:val="Absatz-Standardschriftart"/>
    <w:rsid w:val="00543426"/>
    <w:rPr>
      <w:rFonts w:ascii="Segoe UI" w:hAnsi="Segoe UI" w:cs="Segoe UI" w:hint="default"/>
      <w:sz w:val="18"/>
      <w:szCs w:val="18"/>
    </w:rPr>
  </w:style>
  <w:style w:type="character" w:customStyle="1" w:styleId="eop">
    <w:name w:val="eop"/>
    <w:basedOn w:val="Absatz-Standardschriftart"/>
    <w:rsid w:val="008667C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733488">
      <w:bodyDiv w:val="1"/>
      <w:marLeft w:val="0"/>
      <w:marRight w:val="0"/>
      <w:marTop w:val="0"/>
      <w:marBottom w:val="0"/>
      <w:divBdr>
        <w:top w:val="none" w:sz="0" w:space="0" w:color="auto"/>
        <w:left w:val="none" w:sz="0" w:space="0" w:color="auto"/>
        <w:bottom w:val="none" w:sz="0" w:space="0" w:color="auto"/>
        <w:right w:val="none" w:sz="0" w:space="0" w:color="auto"/>
      </w:divBdr>
    </w:div>
    <w:div w:id="1852259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file:///C:\Users\jam\AppData\Local\Microsoft\Windows\INetCache\Content.Outlook\X370BCCS\www.verind.it" TargetMode="External"/><Relationship Id="rId23" Type="http://schemas.openxmlformats.org/officeDocument/2006/relationships/customXml" Target="../customXml/item5.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abriele.DeRossi@verind.it"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2.xml><?xml version="1.0" encoding="utf-8"?>
<ds:datastoreItem xmlns:ds="http://schemas.openxmlformats.org/officeDocument/2006/customXml" ds:itemID="{12AD00B4-49B2-4DB1-BE6F-337BB42E7CCE}">
  <ds:schemaRefs>
    <ds:schemaRef ds:uri="http://schemas.openxmlformats.org/officeDocument/2006/bibliography"/>
  </ds:schemaRefs>
</ds:datastoreItem>
</file>

<file path=customXml/itemProps3.xml><?xml version="1.0" encoding="utf-8"?>
<ds:datastoreItem xmlns:ds="http://schemas.openxmlformats.org/officeDocument/2006/customXml" ds:itemID="{9CBC60A2-EF52-4AD5-8175-A004917C3F71}">
  <ds:schemaRefs>
    <ds:schemaRef ds:uri="http://purl.org/dc/terms/"/>
    <ds:schemaRef ds:uri="http://schemas.openxmlformats.org/package/2006/metadata/core-properties"/>
    <ds:schemaRef ds:uri="http://schemas.microsoft.com/office/2006/documentManagement/types"/>
    <ds:schemaRef ds:uri="b9690099-d76a-48ab-8f1a-818f9800aa0d"/>
    <ds:schemaRef ds:uri="http://schemas.microsoft.com/office/infopath/2007/PartnerControls"/>
    <ds:schemaRef ds:uri="http://purl.org/dc/elements/1.1/"/>
    <ds:schemaRef ds:uri="http://schemas.microsoft.com/office/2006/metadata/properties"/>
    <ds:schemaRef ds:uri="9684edc7-81a1-4e9e-9d45-aa521b5ebbb7"/>
    <ds:schemaRef ds:uri="http://www.w3.org/XML/1998/namespace"/>
    <ds:schemaRef ds:uri="http://purl.org/dc/dcmitype/"/>
  </ds:schemaRefs>
</ds:datastoreItem>
</file>

<file path=customXml/itemProps4.xml><?xml version="1.0" encoding="utf-8"?>
<ds:datastoreItem xmlns:ds="http://schemas.openxmlformats.org/officeDocument/2006/customXml" ds:itemID="{C8D17D2F-2779-4159-8182-634716978779}"/>
</file>

<file path=customXml/itemProps5.xml><?xml version="1.0" encoding="utf-8"?>
<ds:datastoreItem xmlns:ds="http://schemas.openxmlformats.org/officeDocument/2006/customXml" ds:itemID="{C4D0DB44-B37C-4E8E-B30B-7EF5A41C0BC3}"/>
</file>

<file path=docMetadata/LabelInfo.xml><?xml version="1.0" encoding="utf-8"?>
<clbl:labelList xmlns:clbl="http://schemas.microsoft.com/office/2020/mipLabelMetadata">
  <clbl:label id="{b1c9b508-7c6e-42bd-bedf-808292653d6c}" enabled="1" method="Standard" siteId="{2882be50-2012-4d88-ac86-544124e120c8}" contentBits="3" removed="0"/>
</clbl:labelList>
</file>

<file path=docProps/app.xml><?xml version="1.0" encoding="utf-8"?>
<Properties xmlns="http://schemas.openxmlformats.org/officeDocument/2006/extended-properties" xmlns:vt="http://schemas.openxmlformats.org/officeDocument/2006/docPropsVTypes">
  <Template>Normal</Template>
  <TotalTime>0</TotalTime>
  <Pages>5</Pages>
  <Words>977</Words>
  <Characters>6160</Characters>
  <Application>Microsoft Office Word</Application>
  <DocSecurity>4</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p.a.t. GmbH</Company>
  <LinksUpToDate>false</LinksUpToDate>
  <CharactersWithSpaces>7123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Rebecca Weiand-Schütt</cp:lastModifiedBy>
  <cp:revision>2</cp:revision>
  <cp:lastPrinted>2019-05-29T20:27:00Z</cp:lastPrinted>
  <dcterms:created xsi:type="dcterms:W3CDTF">2024-06-06T11:31:00Z</dcterms:created>
  <dcterms:modified xsi:type="dcterms:W3CDTF">2024-06-06T11:31:00Z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3,9,d,e</vt:lpwstr>
  </property>
  <property fmtid="{D5CDD505-2E9C-101B-9397-08002B2CF9AE}" pid="6" name="ClassificationContentMarkingFooterFontProps">
    <vt:lpwstr>#000000,8,Arial</vt:lpwstr>
  </property>
  <property fmtid="{D5CDD505-2E9C-101B-9397-08002B2CF9AE}" pid="7" name="ClassificationContentMarkingFooterText">
    <vt:lpwstr>INTERNAL</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