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78AABE38" w:rsidR="00EB19AD" w:rsidRPr="00A92B2C" w:rsidRDefault="00D34CE1" w:rsidP="00EB19AD">
      <w:pPr>
        <w:pStyle w:val="Titel-Headline"/>
      </w:pPr>
      <w:bookmarkStart w:id="0" w:name="_Hlk166508072"/>
      <w:bookmarkStart w:id="1" w:name="Untertitel"/>
      <w:bookmarkEnd w:id="0"/>
      <w:r w:rsidRPr="00A92B2C">
        <w:t>Press release</w:t>
      </w:r>
    </w:p>
    <w:p w14:paraId="5FE12E56" w14:textId="77777777" w:rsidR="00CE71C0" w:rsidRPr="00A92B2C" w:rsidRDefault="00CE71C0" w:rsidP="00064547">
      <w:pPr>
        <w:pStyle w:val="Linie"/>
      </w:pPr>
      <w:r w:rsidRPr="00A92B2C"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850AD7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1"/>
    <w:p w14:paraId="57371AB7" w14:textId="77777777" w:rsidR="00D416CE" w:rsidRDefault="00D416CE" w:rsidP="00D41BA1">
      <w:pPr>
        <w:pStyle w:val="Flietext"/>
        <w:rPr>
          <w:rFonts w:ascii="Helvetica" w:hAnsi="Helvetica" w:cs="Helvetica"/>
          <w:b/>
          <w:bCs/>
          <w:color w:val="060607"/>
          <w:spacing w:val="8"/>
          <w:sz w:val="21"/>
          <w:szCs w:val="21"/>
          <w:lang w:eastAsia="zh-CN"/>
        </w:rPr>
      </w:pPr>
    </w:p>
    <w:p w14:paraId="29930A75" w14:textId="4B60B019" w:rsidR="00D416CE" w:rsidRDefault="00B77E33" w:rsidP="00B77E33">
      <w:pPr>
        <w:pStyle w:val="Flietext"/>
        <w:spacing w:line="360" w:lineRule="auto"/>
        <w:rPr>
          <w:b/>
          <w:color w:val="00468E" w:themeColor="accent1"/>
          <w:sz w:val="34"/>
          <w:szCs w:val="30"/>
          <w:lang w:eastAsia="zh-CN"/>
        </w:rPr>
      </w:pPr>
      <w:r w:rsidRPr="00B77E33">
        <w:rPr>
          <w:rFonts w:hint="eastAsia"/>
          <w:b/>
          <w:color w:val="00468E" w:themeColor="accent1"/>
          <w:sz w:val="34"/>
          <w:szCs w:val="30"/>
          <w:lang w:eastAsia="zh-CN"/>
        </w:rPr>
        <w:t>杜尔为空客</w:t>
      </w:r>
      <w:r w:rsidRPr="00B77E33">
        <w:rPr>
          <w:rFonts w:hint="eastAsia"/>
          <w:b/>
          <w:color w:val="00468E" w:themeColor="accent1"/>
          <w:sz w:val="34"/>
          <w:szCs w:val="30"/>
          <w:lang w:eastAsia="zh-CN"/>
        </w:rPr>
        <w:t>A321XLR</w:t>
      </w:r>
      <w:r w:rsidRPr="00B77E33">
        <w:rPr>
          <w:rFonts w:hint="eastAsia"/>
          <w:b/>
          <w:color w:val="00468E" w:themeColor="accent1"/>
          <w:sz w:val="34"/>
          <w:szCs w:val="30"/>
          <w:lang w:eastAsia="zh-CN"/>
        </w:rPr>
        <w:t>客机新型后部中央油箱提供节能的表面保护</w:t>
      </w:r>
    </w:p>
    <w:p w14:paraId="60AC1EAE" w14:textId="77777777" w:rsidR="00D416CE" w:rsidRDefault="00D416CE" w:rsidP="00B77E33">
      <w:pPr>
        <w:pStyle w:val="Flietext"/>
        <w:spacing w:line="360" w:lineRule="auto"/>
        <w:rPr>
          <w:b/>
          <w:color w:val="00468E" w:themeColor="accent1"/>
          <w:sz w:val="34"/>
          <w:szCs w:val="30"/>
          <w:lang w:eastAsia="zh-CN"/>
        </w:rPr>
      </w:pPr>
    </w:p>
    <w:p w14:paraId="10EF1850" w14:textId="77777777" w:rsidR="00B77E33" w:rsidRDefault="00B77E33" w:rsidP="00D41BA1">
      <w:pPr>
        <w:pStyle w:val="Flietext"/>
        <w:rPr>
          <w:b/>
          <w:color w:val="00468E" w:themeColor="accent1"/>
          <w:sz w:val="34"/>
          <w:szCs w:val="30"/>
          <w:lang w:eastAsia="zh-CN"/>
        </w:rPr>
      </w:pPr>
    </w:p>
    <w:p w14:paraId="78393F9B" w14:textId="4404DA8A" w:rsidR="00D416CE" w:rsidRDefault="00B77E33" w:rsidP="00D41BA1">
      <w:pPr>
        <w:rPr>
          <w:rStyle w:val="Fettung"/>
          <w:lang w:eastAsia="zh-CN"/>
        </w:rPr>
      </w:pPr>
      <w:r w:rsidRPr="00B77E33">
        <w:rPr>
          <w:rStyle w:val="Fettung"/>
          <w:rFonts w:hint="eastAsia"/>
          <w:lang w:eastAsia="zh-CN"/>
        </w:rPr>
        <w:t>目前，杜尔正在为空中客车集团旗下</w:t>
      </w:r>
      <w:r w:rsidRPr="00B77E33">
        <w:rPr>
          <w:rStyle w:val="Fettung"/>
          <w:rFonts w:hint="eastAsia"/>
          <w:lang w:eastAsia="zh-CN"/>
        </w:rPr>
        <w:t>Premium AEROTEC</w:t>
      </w:r>
      <w:r w:rsidRPr="00B77E33">
        <w:rPr>
          <w:rStyle w:val="Fettung"/>
          <w:rFonts w:hint="eastAsia"/>
          <w:lang w:eastAsia="zh-CN"/>
        </w:rPr>
        <w:t>公司建设的涂装车间，是该机械和设备工程公司迄今为止承接的最大单体项目。该交钥匙涂装车间位于德国奥格斯堡基地，将用于</w:t>
      </w:r>
      <w:proofErr w:type="gramStart"/>
      <w:r w:rsidRPr="00B77E33">
        <w:rPr>
          <w:rStyle w:val="Fettung"/>
          <w:rFonts w:hint="eastAsia"/>
          <w:lang w:eastAsia="zh-CN"/>
        </w:rPr>
        <w:t>涂装空客</w:t>
      </w:r>
      <w:proofErr w:type="gramEnd"/>
      <w:r w:rsidRPr="00B77E33">
        <w:rPr>
          <w:rStyle w:val="Fettung"/>
          <w:rFonts w:hint="eastAsia"/>
          <w:lang w:eastAsia="zh-CN"/>
        </w:rPr>
        <w:t>新型客机</w:t>
      </w:r>
      <w:r w:rsidRPr="00B77E33">
        <w:rPr>
          <w:rStyle w:val="Fettung"/>
          <w:rFonts w:hint="eastAsia"/>
          <w:lang w:eastAsia="zh-CN"/>
        </w:rPr>
        <w:t>A321XLR</w:t>
      </w:r>
      <w:r w:rsidRPr="00B77E33">
        <w:rPr>
          <w:rStyle w:val="Fettung"/>
          <w:rFonts w:hint="eastAsia"/>
          <w:lang w:eastAsia="zh-CN"/>
        </w:rPr>
        <w:t>的额外油箱，这些油箱是新机型实现超长航程的关键因素。此外，该车间将首次采用纯电动废气净化系统，以减少二氧化碳排放。</w:t>
      </w:r>
    </w:p>
    <w:p w14:paraId="0F8F4243" w14:textId="77777777" w:rsidR="00B77E33" w:rsidRPr="00A92B2C" w:rsidRDefault="00B77E33" w:rsidP="00D41BA1">
      <w:pPr>
        <w:rPr>
          <w:lang w:eastAsia="zh-CN"/>
        </w:rPr>
      </w:pPr>
    </w:p>
    <w:p w14:paraId="018C39FF" w14:textId="0AB63D55" w:rsidR="00D416CE" w:rsidRDefault="00B77E33" w:rsidP="00C01118">
      <w:pPr>
        <w:pStyle w:val="Flietext"/>
        <w:jc w:val="both"/>
        <w:rPr>
          <w:lang w:eastAsia="zh-CN"/>
        </w:rPr>
      </w:pPr>
      <w:r w:rsidRPr="00B77E33">
        <w:rPr>
          <w:rFonts w:hint="eastAsia"/>
          <w:lang w:eastAsia="zh-CN"/>
        </w:rPr>
        <w:t>空客</w:t>
      </w:r>
      <w:r w:rsidRPr="00B77E33">
        <w:rPr>
          <w:rFonts w:hint="eastAsia"/>
          <w:lang w:eastAsia="zh-CN"/>
        </w:rPr>
        <w:t>A321XLR</w:t>
      </w:r>
      <w:r w:rsidRPr="00B77E33">
        <w:rPr>
          <w:rFonts w:hint="eastAsia"/>
          <w:lang w:eastAsia="zh-CN"/>
        </w:rPr>
        <w:t>客机配备的额外油箱，也称为后部中央油箱（</w:t>
      </w:r>
      <w:r w:rsidRPr="00B77E33">
        <w:rPr>
          <w:rFonts w:hint="eastAsia"/>
          <w:lang w:eastAsia="zh-CN"/>
        </w:rPr>
        <w:t>RCT</w:t>
      </w:r>
      <w:r w:rsidRPr="00B77E33">
        <w:rPr>
          <w:rFonts w:hint="eastAsia"/>
          <w:lang w:eastAsia="zh-CN"/>
        </w:rPr>
        <w:t>），仅在德国奥格斯堡市生产。该油箱可将燃油容量增加到</w:t>
      </w:r>
      <w:r w:rsidRPr="00B77E33">
        <w:rPr>
          <w:rFonts w:hint="eastAsia"/>
          <w:lang w:eastAsia="zh-CN"/>
        </w:rPr>
        <w:t>1.3</w:t>
      </w:r>
      <w:r w:rsidRPr="00B77E33">
        <w:rPr>
          <w:rFonts w:hint="eastAsia"/>
          <w:lang w:eastAsia="zh-CN"/>
        </w:rPr>
        <w:t>万升、续航里程提升到</w:t>
      </w:r>
      <w:r w:rsidRPr="00B77E33">
        <w:rPr>
          <w:rFonts w:hint="eastAsia"/>
          <w:lang w:eastAsia="zh-CN"/>
        </w:rPr>
        <w:t>8,700</w:t>
      </w:r>
      <w:r w:rsidRPr="00B77E33">
        <w:rPr>
          <w:rFonts w:hint="eastAsia"/>
          <w:lang w:eastAsia="zh-CN"/>
        </w:rPr>
        <w:t>公里，是</w:t>
      </w:r>
      <w:r w:rsidRPr="00B77E33">
        <w:rPr>
          <w:rFonts w:hint="eastAsia"/>
          <w:lang w:eastAsia="zh-CN"/>
        </w:rPr>
        <w:t>A321</w:t>
      </w:r>
      <w:r w:rsidRPr="00B77E33">
        <w:rPr>
          <w:rFonts w:hint="eastAsia"/>
          <w:lang w:eastAsia="zh-CN"/>
        </w:rPr>
        <w:t>系列客机从中短途客机升级为新型超远程客</w:t>
      </w:r>
      <w:r w:rsidR="005D5EAB">
        <w:rPr>
          <w:rFonts w:hint="eastAsia"/>
          <w:lang w:eastAsia="zh-CN"/>
        </w:rPr>
        <w:t>机</w:t>
      </w:r>
      <w:r w:rsidRPr="00B77E33">
        <w:rPr>
          <w:rFonts w:hint="eastAsia"/>
          <w:lang w:eastAsia="zh-CN"/>
        </w:rPr>
        <w:t>的关键部件。</w:t>
      </w:r>
    </w:p>
    <w:p w14:paraId="1BC9108B" w14:textId="77777777" w:rsidR="00B77E33" w:rsidRPr="00A92B2C" w:rsidRDefault="00B77E33" w:rsidP="00C01118">
      <w:pPr>
        <w:pStyle w:val="Flietext"/>
        <w:jc w:val="both"/>
        <w:rPr>
          <w:lang w:eastAsia="zh-CN"/>
        </w:rPr>
      </w:pPr>
    </w:p>
    <w:p w14:paraId="6C4DA4B7" w14:textId="77777777" w:rsidR="00B77E33" w:rsidRDefault="00B77E33" w:rsidP="00C01118">
      <w:pPr>
        <w:jc w:val="both"/>
        <w:rPr>
          <w:rFonts w:cs="Arial"/>
          <w:b/>
          <w:bCs/>
          <w:iCs/>
          <w:szCs w:val="18"/>
          <w:lang w:eastAsia="zh-CN"/>
        </w:rPr>
      </w:pPr>
      <w:r w:rsidRPr="00B77E33">
        <w:rPr>
          <w:rFonts w:cs="Arial" w:hint="eastAsia"/>
          <w:b/>
          <w:bCs/>
          <w:iCs/>
          <w:szCs w:val="18"/>
          <w:lang w:eastAsia="ja-JP"/>
        </w:rPr>
        <w:t>油箱要求优异的表面保护性能和密封性能</w:t>
      </w:r>
    </w:p>
    <w:p w14:paraId="5F9B76F2" w14:textId="77777777" w:rsidR="00B77E33" w:rsidRDefault="00B77E33" w:rsidP="00C01118">
      <w:pPr>
        <w:jc w:val="both"/>
        <w:rPr>
          <w:rFonts w:cs="Arial"/>
          <w:b/>
          <w:bCs/>
          <w:iCs/>
          <w:szCs w:val="18"/>
          <w:lang w:eastAsia="zh-CN"/>
        </w:rPr>
      </w:pPr>
    </w:p>
    <w:p w14:paraId="191928F0" w14:textId="38BE3C89" w:rsidR="00D416CE" w:rsidRDefault="00B77E33" w:rsidP="00C01118">
      <w:pPr>
        <w:jc w:val="both"/>
        <w:rPr>
          <w:lang w:eastAsia="zh-CN"/>
        </w:rPr>
      </w:pPr>
      <w:r w:rsidRPr="00B77E33">
        <w:rPr>
          <w:rFonts w:hint="eastAsia"/>
          <w:lang w:eastAsia="zh-CN"/>
        </w:rPr>
        <w:t>由杜尔承建的交钥匙喷漆车间包括密封间、清洗间和喷房，用于从准备工作、密封到实际喷漆的整个涂装流程，还包括表面测试和泄漏测试。因飞机底部必须耐受极端环境的腐蚀，这就要求油箱表面具有优异的耐腐蚀性和防漆雾扩散性能。</w:t>
      </w:r>
    </w:p>
    <w:p w14:paraId="39795FE0" w14:textId="77777777" w:rsidR="00B77E33" w:rsidRDefault="00B77E33" w:rsidP="00C01118">
      <w:pPr>
        <w:jc w:val="both"/>
        <w:rPr>
          <w:lang w:eastAsia="zh-CN"/>
        </w:rPr>
      </w:pPr>
    </w:p>
    <w:p w14:paraId="4E8CE855" w14:textId="77777777" w:rsidR="00B77E33" w:rsidRDefault="00B77E33" w:rsidP="00B77E33">
      <w:pPr>
        <w:jc w:val="both"/>
        <w:rPr>
          <w:b/>
          <w:lang w:eastAsia="zh-CN"/>
        </w:rPr>
      </w:pPr>
      <w:r w:rsidRPr="00B77E33">
        <w:rPr>
          <w:rFonts w:hint="eastAsia"/>
          <w:b/>
          <w:lang w:eastAsia="zh-CN"/>
        </w:rPr>
        <w:t>采用专门设计的风道系统来降低能耗</w:t>
      </w:r>
    </w:p>
    <w:p w14:paraId="6F56BF34" w14:textId="77777777" w:rsidR="00B77E33" w:rsidRPr="00B77E33" w:rsidRDefault="00B77E33" w:rsidP="00B77E33">
      <w:pPr>
        <w:jc w:val="both"/>
        <w:rPr>
          <w:b/>
          <w:lang w:eastAsia="zh-CN"/>
        </w:rPr>
      </w:pPr>
    </w:p>
    <w:p w14:paraId="2B01DFB2" w14:textId="77777777" w:rsidR="00B77E33" w:rsidRPr="00B77E33" w:rsidRDefault="00B77E33" w:rsidP="00B77E33">
      <w:pPr>
        <w:jc w:val="both"/>
        <w:rPr>
          <w:lang w:eastAsia="zh-CN"/>
        </w:rPr>
      </w:pPr>
      <w:r w:rsidRPr="00B77E33">
        <w:rPr>
          <w:rFonts w:hint="eastAsia"/>
          <w:lang w:eastAsia="zh-CN"/>
        </w:rPr>
        <w:lastRenderedPageBreak/>
        <w:t>为满足油箱对表面保护性能的高要求，喷房需保持恒温恒湿。但温湿度调节的能耗很高，尤其对于手工喷涂的涂料。而且，由于喷房内不允许使用再循环空气，内部温湿</w:t>
      </w:r>
      <w:proofErr w:type="gramStart"/>
      <w:r w:rsidRPr="00B77E33">
        <w:rPr>
          <w:rFonts w:hint="eastAsia"/>
          <w:lang w:eastAsia="zh-CN"/>
        </w:rPr>
        <w:t>度只能</w:t>
      </w:r>
      <w:proofErr w:type="gramEnd"/>
      <w:r w:rsidRPr="00B77E33">
        <w:rPr>
          <w:rFonts w:hint="eastAsia"/>
          <w:lang w:eastAsia="zh-CN"/>
        </w:rPr>
        <w:t>通过送入新风和排出废气来调节。</w:t>
      </w:r>
      <w:r w:rsidRPr="00B77E33">
        <w:rPr>
          <w:lang w:eastAsia="zh-CN"/>
        </w:rPr>
        <w:t>“</w:t>
      </w:r>
      <w:r w:rsidRPr="00B77E33">
        <w:rPr>
          <w:rFonts w:hint="eastAsia"/>
          <w:lang w:eastAsia="zh-CN"/>
        </w:rPr>
        <w:t>为提高空客公司的涂装过程能效，我们正部署一种由特定组件构成的风道系统，这种系统能够大幅减少所需空气量，同时仍能满足安全要求和标准。所需调节的空气越少，能耗就会越小，</w:t>
      </w:r>
      <w:r w:rsidRPr="00B77E33">
        <w:rPr>
          <w:lang w:eastAsia="zh-CN"/>
        </w:rPr>
        <w:t>”</w:t>
      </w:r>
      <w:r w:rsidRPr="00B77E33">
        <w:rPr>
          <w:rFonts w:hint="eastAsia"/>
          <w:lang w:eastAsia="zh-CN"/>
        </w:rPr>
        <w:t>杜尔公司大客户经理</w:t>
      </w:r>
      <w:r w:rsidRPr="00B77E33">
        <w:rPr>
          <w:lang w:eastAsia="zh-CN"/>
        </w:rPr>
        <w:t xml:space="preserve">Marc </w:t>
      </w:r>
      <w:proofErr w:type="spellStart"/>
      <w:r w:rsidRPr="00B77E33">
        <w:rPr>
          <w:lang w:eastAsia="zh-CN"/>
        </w:rPr>
        <w:t>Furmannek</w:t>
      </w:r>
      <w:proofErr w:type="spellEnd"/>
      <w:r w:rsidRPr="00B77E33">
        <w:rPr>
          <w:lang w:eastAsia="zh-CN"/>
        </w:rPr>
        <w:t xml:space="preserve"> </w:t>
      </w:r>
      <w:r w:rsidRPr="00B77E33">
        <w:rPr>
          <w:rFonts w:hint="eastAsia"/>
          <w:lang w:eastAsia="zh-CN"/>
        </w:rPr>
        <w:t>解释道。此外，能量回收系统可回收利用废气中</w:t>
      </w:r>
      <w:r w:rsidRPr="00B77E33">
        <w:rPr>
          <w:lang w:eastAsia="zh-CN"/>
        </w:rPr>
        <w:t xml:space="preserve">65% </w:t>
      </w:r>
      <w:r w:rsidRPr="00B77E33">
        <w:rPr>
          <w:rFonts w:hint="eastAsia"/>
          <w:lang w:eastAsia="zh-CN"/>
        </w:rPr>
        <w:t>的能量，将其重新用于新鲜空气的调节，进一步将能耗降至最低。</w:t>
      </w:r>
    </w:p>
    <w:p w14:paraId="6C7F2EDF" w14:textId="77777777" w:rsidR="00B77E33" w:rsidRDefault="00B77E33" w:rsidP="00C01118">
      <w:pPr>
        <w:jc w:val="both"/>
        <w:rPr>
          <w:lang w:eastAsia="zh-CN"/>
        </w:rPr>
      </w:pPr>
    </w:p>
    <w:p w14:paraId="4A117060" w14:textId="77777777" w:rsidR="00B77E33" w:rsidRDefault="00B77E33" w:rsidP="00B77E33">
      <w:pPr>
        <w:jc w:val="both"/>
        <w:rPr>
          <w:b/>
          <w:lang w:val="de-DE" w:eastAsia="zh-CN"/>
        </w:rPr>
      </w:pPr>
      <w:r w:rsidRPr="00B77E33">
        <w:rPr>
          <w:rFonts w:hint="eastAsia"/>
          <w:b/>
          <w:lang w:val="de-DE" w:eastAsia="zh-CN"/>
        </w:rPr>
        <w:t>净化废气，但不增加</w:t>
      </w:r>
      <w:r w:rsidRPr="00B77E33">
        <w:rPr>
          <w:b/>
          <w:lang w:eastAsia="zh-CN"/>
        </w:rPr>
        <w:t>CO</w:t>
      </w:r>
      <w:r w:rsidRPr="00B77E33">
        <w:rPr>
          <w:b/>
          <w:vertAlign w:val="subscript"/>
          <w:lang w:eastAsia="zh-CN"/>
        </w:rPr>
        <w:t>2</w:t>
      </w:r>
      <w:r w:rsidRPr="00B77E33">
        <w:rPr>
          <w:rFonts w:hint="eastAsia"/>
          <w:b/>
          <w:lang w:val="de-DE" w:eastAsia="zh-CN"/>
        </w:rPr>
        <w:t>排放</w:t>
      </w:r>
    </w:p>
    <w:p w14:paraId="74BF0DEE" w14:textId="77777777" w:rsidR="00B77E33" w:rsidRPr="00B77E33" w:rsidRDefault="00B77E33" w:rsidP="00B77E33">
      <w:pPr>
        <w:jc w:val="both"/>
        <w:rPr>
          <w:b/>
          <w:lang w:eastAsia="zh-CN"/>
        </w:rPr>
      </w:pPr>
    </w:p>
    <w:p w14:paraId="21892CAE" w14:textId="147427B4" w:rsidR="00B77E33" w:rsidRDefault="00B77E33" w:rsidP="00C01118">
      <w:pPr>
        <w:jc w:val="both"/>
        <w:rPr>
          <w:lang w:eastAsia="zh-CN"/>
        </w:rPr>
      </w:pPr>
      <w:r w:rsidRPr="00B77E33">
        <w:rPr>
          <w:rFonts w:hint="eastAsia"/>
          <w:lang w:eastAsia="zh-CN"/>
        </w:rPr>
        <w:t>为提高可持续性，</w:t>
      </w:r>
      <w:bookmarkStart w:id="2" w:name="OLE_LINK2"/>
      <w:r w:rsidRPr="00B77E33">
        <w:rPr>
          <w:lang w:eastAsia="zh-CN"/>
        </w:rPr>
        <w:t>Premium AEROTEC</w:t>
      </w:r>
      <w:bookmarkEnd w:id="2"/>
      <w:r w:rsidRPr="00B77E33">
        <w:rPr>
          <w:rFonts w:hint="eastAsia"/>
          <w:lang w:eastAsia="zh-CN"/>
        </w:rPr>
        <w:t>选用了纯电动废气净化系统，即杜尔的</w:t>
      </w:r>
      <w:proofErr w:type="spellStart"/>
      <w:r w:rsidRPr="00B77E33">
        <w:rPr>
          <w:lang w:eastAsia="zh-CN"/>
        </w:rPr>
        <w:t>Oxi</w:t>
      </w:r>
      <w:r w:rsidRPr="00B77E33">
        <w:rPr>
          <w:b/>
          <w:bCs/>
          <w:lang w:eastAsia="zh-CN"/>
        </w:rPr>
        <w:t>.X</w:t>
      </w:r>
      <w:proofErr w:type="spellEnd"/>
      <w:r w:rsidRPr="00B77E33">
        <w:rPr>
          <w:lang w:eastAsia="zh-CN"/>
        </w:rPr>
        <w:t xml:space="preserve"> RV</w:t>
      </w:r>
      <w:r w:rsidRPr="00B77E33">
        <w:rPr>
          <w:rFonts w:hint="eastAsia"/>
          <w:lang w:eastAsia="zh-CN"/>
        </w:rPr>
        <w:t>。该系统采用无</w:t>
      </w:r>
      <w:proofErr w:type="gramStart"/>
      <w:r w:rsidRPr="00B77E33">
        <w:rPr>
          <w:rFonts w:hint="eastAsia"/>
          <w:lang w:eastAsia="zh-CN"/>
        </w:rPr>
        <w:t>焰式蓄</w:t>
      </w:r>
      <w:proofErr w:type="gramEnd"/>
      <w:r w:rsidRPr="00B77E33">
        <w:rPr>
          <w:rFonts w:hint="eastAsia"/>
          <w:lang w:eastAsia="zh-CN"/>
        </w:rPr>
        <w:t>热氧化，具有独特的设计。废气净化的氧化过程完全在换热器材内进行，这意味着无明火，从而实现了超低的氮氧化物排放。</w:t>
      </w:r>
      <w:r w:rsidR="00176FF5" w:rsidRPr="00176FF5">
        <w:rPr>
          <w:rFonts w:hint="eastAsia"/>
          <w:lang w:eastAsia="zh-CN"/>
        </w:rPr>
        <w:t>由于整个过程都是电气化的，它能够在零排放的情况下运行，即在不产生额外的二氧化碳的情况下，使用绿色电力。</w:t>
      </w:r>
    </w:p>
    <w:p w14:paraId="359409DF" w14:textId="77777777" w:rsidR="00176FF5" w:rsidRDefault="00176FF5" w:rsidP="00C01118">
      <w:pPr>
        <w:jc w:val="both"/>
        <w:rPr>
          <w:lang w:eastAsia="zh-CN"/>
        </w:rPr>
      </w:pPr>
    </w:p>
    <w:p w14:paraId="105E8320" w14:textId="77777777" w:rsidR="00B77E33" w:rsidRDefault="00B77E33" w:rsidP="00B77E33">
      <w:pPr>
        <w:jc w:val="both"/>
        <w:rPr>
          <w:b/>
          <w:lang w:eastAsia="zh-CN"/>
        </w:rPr>
      </w:pPr>
      <w:r w:rsidRPr="00B77E33">
        <w:rPr>
          <w:rFonts w:hint="eastAsia"/>
          <w:b/>
          <w:lang w:val="de-DE" w:eastAsia="zh-CN"/>
        </w:rPr>
        <w:t>提高经济</w:t>
      </w:r>
      <w:r w:rsidRPr="00B77E33">
        <w:rPr>
          <w:rFonts w:hint="eastAsia"/>
          <w:b/>
          <w:lang w:eastAsia="zh-CN"/>
        </w:rPr>
        <w:t>效益</w:t>
      </w:r>
    </w:p>
    <w:p w14:paraId="359C7CC2" w14:textId="77777777" w:rsidR="00B77E33" w:rsidRPr="00B77E33" w:rsidRDefault="00B77E33" w:rsidP="00B77E33">
      <w:pPr>
        <w:jc w:val="both"/>
        <w:rPr>
          <w:b/>
          <w:lang w:eastAsia="zh-CN"/>
        </w:rPr>
      </w:pPr>
    </w:p>
    <w:p w14:paraId="12585182" w14:textId="77777777" w:rsidR="00B77E33" w:rsidRPr="00B77E33" w:rsidRDefault="00B77E33" w:rsidP="00B77E33">
      <w:pPr>
        <w:jc w:val="both"/>
        <w:rPr>
          <w:lang w:val="en" w:eastAsia="zh-CN"/>
        </w:rPr>
      </w:pPr>
      <w:r w:rsidRPr="00B77E33">
        <w:rPr>
          <w:rFonts w:hint="eastAsia"/>
          <w:lang w:eastAsia="zh-CN"/>
        </w:rPr>
        <w:t>涂装所产生的废气中溶剂浓度很低，但废气量较大，因此在</w:t>
      </w:r>
      <w:proofErr w:type="spellStart"/>
      <w:r w:rsidRPr="00B77E33">
        <w:rPr>
          <w:lang w:eastAsia="zh-CN"/>
        </w:rPr>
        <w:t>Oxi</w:t>
      </w:r>
      <w:r w:rsidRPr="00B77E33">
        <w:rPr>
          <w:b/>
          <w:bCs/>
          <w:lang w:eastAsia="zh-CN"/>
        </w:rPr>
        <w:t>.X</w:t>
      </w:r>
      <w:proofErr w:type="spellEnd"/>
      <w:r w:rsidRPr="00B77E33">
        <w:rPr>
          <w:lang w:eastAsia="zh-CN"/>
        </w:rPr>
        <w:t xml:space="preserve"> RV</w:t>
      </w:r>
      <w:r w:rsidRPr="00B77E33">
        <w:rPr>
          <w:rFonts w:hint="eastAsia"/>
          <w:lang w:eastAsia="zh-CN"/>
        </w:rPr>
        <w:t>的上游加装了</w:t>
      </w:r>
      <w:proofErr w:type="spellStart"/>
      <w:r w:rsidRPr="00B77E33">
        <w:rPr>
          <w:lang w:eastAsia="zh-CN"/>
        </w:rPr>
        <w:t>Sorpt</w:t>
      </w:r>
      <w:r w:rsidRPr="00B77E33">
        <w:rPr>
          <w:b/>
          <w:bCs/>
          <w:lang w:eastAsia="zh-CN"/>
        </w:rPr>
        <w:t>.X</w:t>
      </w:r>
      <w:proofErr w:type="spellEnd"/>
      <w:r w:rsidRPr="00B77E33">
        <w:rPr>
          <w:lang w:eastAsia="zh-CN"/>
        </w:rPr>
        <w:t xml:space="preserve"> CD</w:t>
      </w:r>
      <w:r w:rsidRPr="00B77E33">
        <w:rPr>
          <w:rFonts w:hint="eastAsia"/>
          <w:lang w:eastAsia="zh-CN"/>
        </w:rPr>
        <w:t>，用以浓缩废气流。通过减少废气体积，可将溶剂浓度提高至原本的</w:t>
      </w:r>
      <w:r w:rsidRPr="00B77E33">
        <w:rPr>
          <w:lang w:eastAsia="zh-CN"/>
        </w:rPr>
        <w:t>40</w:t>
      </w:r>
      <w:r w:rsidRPr="00B77E33">
        <w:rPr>
          <w:rFonts w:hint="eastAsia"/>
          <w:lang w:eastAsia="zh-CN"/>
        </w:rPr>
        <w:t>倍。</w:t>
      </w:r>
      <w:proofErr w:type="gramStart"/>
      <w:r w:rsidRPr="00B77E33">
        <w:rPr>
          <w:rFonts w:hint="eastAsia"/>
          <w:lang w:eastAsia="zh-CN"/>
        </w:rPr>
        <w:t>减风增</w:t>
      </w:r>
      <w:proofErr w:type="gramEnd"/>
      <w:r w:rsidRPr="00B77E33">
        <w:rPr>
          <w:rFonts w:hint="eastAsia"/>
          <w:lang w:eastAsia="zh-CN"/>
        </w:rPr>
        <w:t>浓后，下游的</w:t>
      </w:r>
      <w:proofErr w:type="spellStart"/>
      <w:r w:rsidRPr="00B77E33">
        <w:rPr>
          <w:lang w:eastAsia="zh-CN"/>
        </w:rPr>
        <w:t>Oxi</w:t>
      </w:r>
      <w:r w:rsidRPr="00B77E33">
        <w:rPr>
          <w:b/>
          <w:bCs/>
          <w:lang w:eastAsia="zh-CN"/>
        </w:rPr>
        <w:t>.X</w:t>
      </w:r>
      <w:proofErr w:type="spellEnd"/>
      <w:r w:rsidRPr="00B77E33">
        <w:rPr>
          <w:lang w:eastAsia="zh-CN"/>
        </w:rPr>
        <w:t xml:space="preserve"> RV</w:t>
      </w:r>
      <w:r w:rsidRPr="00B77E33">
        <w:rPr>
          <w:rFonts w:hint="eastAsia"/>
          <w:lang w:eastAsia="zh-CN"/>
        </w:rPr>
        <w:t>可以更小，且溶剂操作期间无需额外的加热能量，提升了废气净化的效益率。</w:t>
      </w:r>
    </w:p>
    <w:p w14:paraId="25F79090" w14:textId="77777777" w:rsidR="00B77E33" w:rsidRPr="00B77E33" w:rsidRDefault="00B77E33" w:rsidP="00C01118">
      <w:pPr>
        <w:jc w:val="both"/>
        <w:rPr>
          <w:lang w:val="en" w:eastAsia="zh-CN"/>
        </w:rPr>
      </w:pPr>
    </w:p>
    <w:p w14:paraId="50D23BEC" w14:textId="77777777" w:rsidR="00B77E33" w:rsidRPr="00B77E33" w:rsidRDefault="00B77E33" w:rsidP="00C01118">
      <w:pPr>
        <w:jc w:val="both"/>
        <w:rPr>
          <w:lang w:eastAsia="zh-CN"/>
        </w:rPr>
      </w:pPr>
    </w:p>
    <w:p w14:paraId="07E39117" w14:textId="77777777" w:rsidR="00B77E33" w:rsidRPr="00B77E33" w:rsidRDefault="00B77E33" w:rsidP="00C01118">
      <w:pPr>
        <w:jc w:val="both"/>
        <w:rPr>
          <w:lang w:eastAsia="zh-CN"/>
        </w:rPr>
      </w:pPr>
    </w:p>
    <w:p w14:paraId="467BC59D" w14:textId="77777777" w:rsidR="00B77E33" w:rsidRDefault="00B77E33">
      <w:pPr>
        <w:tabs>
          <w:tab w:val="clear" w:pos="3572"/>
        </w:tabs>
        <w:spacing w:line="240" w:lineRule="auto"/>
        <w:rPr>
          <w:lang w:eastAsia="zh-CN"/>
        </w:rPr>
      </w:pPr>
      <w:r>
        <w:rPr>
          <w:lang w:eastAsia="zh-CN"/>
        </w:rPr>
        <w:br w:type="page"/>
      </w:r>
    </w:p>
    <w:p w14:paraId="46F5FC30" w14:textId="1D43A0C7" w:rsidR="00EB2996" w:rsidRPr="00A92B2C" w:rsidRDefault="00025D24" w:rsidP="00D9165E">
      <w:pPr>
        <w:pStyle w:val="Flietext"/>
        <w:rPr>
          <w:b/>
          <w:lang w:eastAsia="zh-CN"/>
        </w:rPr>
      </w:pPr>
      <w:r>
        <w:rPr>
          <w:rFonts w:hint="eastAsia"/>
          <w:b/>
          <w:lang w:eastAsia="zh-CN"/>
        </w:rPr>
        <w:lastRenderedPageBreak/>
        <w:t>图片</w:t>
      </w:r>
    </w:p>
    <w:p w14:paraId="5406D03F" w14:textId="77777777" w:rsidR="00607FF2" w:rsidRPr="00A92B2C" w:rsidRDefault="00607FF2" w:rsidP="00D9165E">
      <w:pPr>
        <w:pStyle w:val="Flietext"/>
        <w:rPr>
          <w:b/>
          <w:bCs/>
          <w:lang w:eastAsia="zh-CN"/>
        </w:rPr>
      </w:pPr>
    </w:p>
    <w:p w14:paraId="77E6638B" w14:textId="314EA7A3" w:rsidR="00D416CE" w:rsidRPr="00B77E33" w:rsidRDefault="00B77E33" w:rsidP="00D416CE">
      <w:pPr>
        <w:pStyle w:val="Flietext"/>
        <w:rPr>
          <w:rStyle w:val="60"/>
          <w:rFonts w:eastAsia="黑体"/>
          <w:noProof/>
          <w:lang w:eastAsia="zh-CN"/>
        </w:rPr>
      </w:pPr>
      <w:r>
        <w:rPr>
          <w:noProof/>
        </w:rPr>
        <w:drawing>
          <wp:inline distT="0" distB="0" distL="0" distR="0" wp14:anchorId="1C020380" wp14:editId="144CFE26">
            <wp:extent cx="4914265" cy="3175000"/>
            <wp:effectExtent l="0" t="0" r="635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265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5D24" w:rsidRPr="00025D24">
        <w:rPr>
          <w:rFonts w:hint="eastAsia"/>
          <w:sz w:val="17"/>
          <w:lang w:eastAsia="zh-CN"/>
        </w:rPr>
        <w:t>图</w:t>
      </w:r>
      <w:r w:rsidR="00025D24" w:rsidRPr="00025D24">
        <w:rPr>
          <w:rFonts w:hint="eastAsia"/>
          <w:sz w:val="17"/>
          <w:lang w:eastAsia="zh-CN"/>
        </w:rPr>
        <w:t xml:space="preserve">1: </w:t>
      </w:r>
      <w:r w:rsidRPr="00B77E33">
        <w:rPr>
          <w:rFonts w:hint="eastAsia"/>
          <w:sz w:val="17"/>
          <w:lang w:eastAsia="zh-CN"/>
        </w:rPr>
        <w:t>空客</w:t>
      </w:r>
      <w:r w:rsidRPr="00B77E33">
        <w:rPr>
          <w:rFonts w:hint="eastAsia"/>
          <w:sz w:val="17"/>
          <w:lang w:eastAsia="zh-CN"/>
        </w:rPr>
        <w:t>A321XLR</w:t>
      </w:r>
      <w:r w:rsidRPr="00B77E33">
        <w:rPr>
          <w:rFonts w:hint="eastAsia"/>
          <w:sz w:val="17"/>
          <w:lang w:eastAsia="zh-CN"/>
        </w:rPr>
        <w:t>机身上安装的额外油箱是</w:t>
      </w:r>
      <w:r w:rsidRPr="00B77E33">
        <w:rPr>
          <w:rFonts w:hint="eastAsia"/>
          <w:sz w:val="17"/>
          <w:lang w:eastAsia="zh-CN"/>
        </w:rPr>
        <w:t>A321</w:t>
      </w:r>
      <w:r w:rsidRPr="00B77E33">
        <w:rPr>
          <w:rFonts w:hint="eastAsia"/>
          <w:sz w:val="17"/>
          <w:lang w:eastAsia="zh-CN"/>
        </w:rPr>
        <w:t>系列客机从中短途客机升级为新型超远程客</w:t>
      </w:r>
      <w:r w:rsidR="00612CD8">
        <w:rPr>
          <w:rFonts w:hint="eastAsia"/>
          <w:sz w:val="17"/>
          <w:lang w:eastAsia="zh-CN"/>
        </w:rPr>
        <w:t>机</w:t>
      </w:r>
      <w:r w:rsidRPr="00B77E33">
        <w:rPr>
          <w:rFonts w:hint="eastAsia"/>
          <w:sz w:val="17"/>
          <w:lang w:eastAsia="zh-CN"/>
        </w:rPr>
        <w:t>的关键部件。</w:t>
      </w:r>
    </w:p>
    <w:p w14:paraId="2FC7465F" w14:textId="4B10D079" w:rsidR="003E608D" w:rsidRPr="00A92B2C" w:rsidRDefault="00B77E33" w:rsidP="00D416CE">
      <w:pPr>
        <w:pStyle w:val="Flietext"/>
        <w:rPr>
          <w:lang w:eastAsia="zh-CN"/>
        </w:rPr>
      </w:pPr>
      <w:r>
        <w:rPr>
          <w:noProof/>
        </w:rPr>
        <w:drawing>
          <wp:inline distT="0" distB="0" distL="0" distR="0" wp14:anchorId="41DA6B39" wp14:editId="5497B392">
            <wp:extent cx="4916805" cy="2769870"/>
            <wp:effectExtent l="0" t="0" r="0" b="0"/>
            <wp:docPr id="202048730" name="image2.jpg" descr="图片包含 游戏机, 瓶子&#10;&#10;描述已自动生成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48730" name="image2.jpg" descr="图片包含 游戏机, 瓶子&#10;&#10;描述已自动生成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6805" cy="2769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744BF" w:rsidRPr="00A92B2C">
        <w:rPr>
          <w:rStyle w:val="Fettung"/>
          <w:lang w:eastAsia="zh-CN"/>
        </w:rPr>
        <w:br/>
      </w:r>
      <w:r w:rsidR="004F488D" w:rsidRPr="00D416CE">
        <w:rPr>
          <w:rFonts w:hint="eastAsia"/>
          <w:sz w:val="17"/>
          <w:lang w:eastAsia="zh-CN"/>
        </w:rPr>
        <w:t>图</w:t>
      </w:r>
      <w:r w:rsidR="004F488D" w:rsidRPr="00D416CE">
        <w:rPr>
          <w:rFonts w:hint="eastAsia"/>
          <w:sz w:val="17"/>
          <w:lang w:eastAsia="zh-CN"/>
        </w:rPr>
        <w:t>2</w:t>
      </w:r>
      <w:r w:rsidR="004F488D" w:rsidRPr="00D416CE">
        <w:rPr>
          <w:rFonts w:hint="eastAsia"/>
          <w:sz w:val="17"/>
          <w:lang w:eastAsia="zh-CN"/>
        </w:rPr>
        <w:t>：</w:t>
      </w:r>
      <w:r w:rsidRPr="00B77E33">
        <w:rPr>
          <w:rFonts w:hint="eastAsia"/>
          <w:sz w:val="17"/>
          <w:lang w:eastAsia="zh-CN"/>
        </w:rPr>
        <w:t>通过无</w:t>
      </w:r>
      <w:proofErr w:type="gramStart"/>
      <w:r w:rsidRPr="00B77E33">
        <w:rPr>
          <w:rFonts w:hint="eastAsia"/>
          <w:sz w:val="17"/>
          <w:lang w:eastAsia="zh-CN"/>
        </w:rPr>
        <w:t>焰式蓄</w:t>
      </w:r>
      <w:proofErr w:type="gramEnd"/>
      <w:r w:rsidRPr="00B77E33">
        <w:rPr>
          <w:rFonts w:hint="eastAsia"/>
          <w:sz w:val="17"/>
          <w:lang w:eastAsia="zh-CN"/>
        </w:rPr>
        <w:t>热氧化系统</w:t>
      </w:r>
      <w:proofErr w:type="spellStart"/>
      <w:r w:rsidRPr="00B77E33">
        <w:rPr>
          <w:sz w:val="17"/>
          <w:lang w:eastAsia="zh-CN"/>
        </w:rPr>
        <w:t>Oxi.</w:t>
      </w:r>
      <w:r w:rsidRPr="00CD185F">
        <w:rPr>
          <w:b/>
          <w:bCs/>
          <w:sz w:val="17"/>
          <w:lang w:eastAsia="zh-CN"/>
        </w:rPr>
        <w:t>X</w:t>
      </w:r>
      <w:proofErr w:type="spellEnd"/>
      <w:r w:rsidRPr="00B77E33">
        <w:rPr>
          <w:sz w:val="17"/>
          <w:lang w:eastAsia="zh-CN"/>
        </w:rPr>
        <w:t xml:space="preserve"> RV</w:t>
      </w:r>
      <w:r w:rsidRPr="00B77E33">
        <w:rPr>
          <w:rFonts w:hint="eastAsia"/>
          <w:sz w:val="17"/>
          <w:lang w:eastAsia="zh-CN"/>
        </w:rPr>
        <w:t>净化废气。</w:t>
      </w:r>
      <w:r w:rsidR="00F00FC5" w:rsidRPr="00D416CE">
        <w:rPr>
          <w:sz w:val="17"/>
          <w:lang w:eastAsia="zh-CN"/>
        </w:rPr>
        <w:br/>
      </w:r>
    </w:p>
    <w:p w14:paraId="7EBE84C4" w14:textId="77777777" w:rsidR="00D416CE" w:rsidRDefault="00D416CE">
      <w:pPr>
        <w:tabs>
          <w:tab w:val="clear" w:pos="3572"/>
        </w:tabs>
        <w:spacing w:line="240" w:lineRule="auto"/>
        <w:rPr>
          <w:rFonts w:ascii="Arial" w:hAnsi="Arial" w:cs="Arial"/>
          <w:b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lang w:eastAsia="zh-CN"/>
        </w:rPr>
        <w:br w:type="page"/>
      </w:r>
    </w:p>
    <w:p w14:paraId="64F65AF2" w14:textId="77777777" w:rsidR="00B77E33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rFonts w:hint="eastAsia"/>
          <w:b/>
          <w:lang w:eastAsia="zh-CN"/>
        </w:rPr>
        <w:lastRenderedPageBreak/>
        <w:t>关于杜尔：</w:t>
      </w:r>
    </w:p>
    <w:p w14:paraId="1BC23FD5" w14:textId="77777777" w:rsidR="00163B42" w:rsidRPr="00763F56" w:rsidRDefault="00163B42" w:rsidP="00B77E33">
      <w:pPr>
        <w:tabs>
          <w:tab w:val="clear" w:pos="3572"/>
        </w:tabs>
        <w:spacing w:line="240" w:lineRule="auto"/>
        <w:rPr>
          <w:b/>
          <w:lang w:eastAsia="zh-CN"/>
        </w:rPr>
      </w:pPr>
    </w:p>
    <w:p w14:paraId="21582128" w14:textId="29637C28" w:rsidR="00163B42" w:rsidRPr="00163B42" w:rsidRDefault="00163B42" w:rsidP="00163B42">
      <w:pPr>
        <w:spacing w:line="276" w:lineRule="auto"/>
        <w:jc w:val="both"/>
        <w:rPr>
          <w:rFonts w:ascii="Aptos" w:hAnsi="Aptos"/>
          <w:lang w:eastAsia="zh-CN"/>
        </w:rPr>
      </w:pPr>
      <w:r>
        <w:rPr>
          <w:rFonts w:ascii="Aptos" w:hAnsi="Aptos" w:hint="eastAsia"/>
          <w:lang w:eastAsia="zh-CN"/>
        </w:rPr>
        <w:t>杜尔集团是一家世界领先的机械和设备工程企业，在自动化、数字化以及能源效率技术领域拥有独到的经验，提供产品、系统和服务助力多个行业实现高效和</w:t>
      </w:r>
      <w:proofErr w:type="gramStart"/>
      <w:r>
        <w:rPr>
          <w:rFonts w:ascii="Aptos" w:hAnsi="Aptos" w:hint="eastAsia"/>
          <w:lang w:eastAsia="zh-CN"/>
        </w:rPr>
        <w:t>可</w:t>
      </w:r>
      <w:proofErr w:type="gramEnd"/>
      <w:r>
        <w:rPr>
          <w:rFonts w:ascii="Aptos" w:hAnsi="Aptos" w:hint="eastAsia"/>
          <w:lang w:eastAsia="zh-CN"/>
        </w:rPr>
        <w:t>持续的制造流程。杜尔集团主要服务于汽车工业、家具和木屋生产、化学、制药、医疗技术、电气工程以及电池生产等多个行业。</w:t>
      </w:r>
      <w:r>
        <w:rPr>
          <w:rFonts w:ascii="Aptos" w:hAnsi="Aptos"/>
          <w:lang w:eastAsia="zh-CN"/>
        </w:rPr>
        <w:t xml:space="preserve">2023 </w:t>
      </w:r>
      <w:proofErr w:type="gramStart"/>
      <w:r>
        <w:rPr>
          <w:rFonts w:ascii="Aptos" w:hAnsi="Aptos" w:hint="eastAsia"/>
          <w:lang w:eastAsia="zh-CN"/>
        </w:rPr>
        <w:t>年集团</w:t>
      </w:r>
      <w:proofErr w:type="gramEnd"/>
      <w:r>
        <w:rPr>
          <w:rFonts w:ascii="Aptos" w:hAnsi="Aptos" w:hint="eastAsia"/>
          <w:lang w:eastAsia="zh-CN"/>
        </w:rPr>
        <w:t>销售额达到了</w:t>
      </w:r>
      <w:r>
        <w:rPr>
          <w:rFonts w:ascii="Aptos" w:hAnsi="Aptos"/>
          <w:lang w:eastAsia="zh-CN"/>
        </w:rPr>
        <w:t>46</w:t>
      </w:r>
      <w:r>
        <w:rPr>
          <w:rFonts w:ascii="Aptos" w:hAnsi="Aptos" w:hint="eastAsia"/>
          <w:lang w:eastAsia="zh-CN"/>
        </w:rPr>
        <w:t>亿欧元。集团员工总数约</w:t>
      </w:r>
      <w:r>
        <w:rPr>
          <w:rFonts w:ascii="Aptos" w:hAnsi="Aptos"/>
          <w:lang w:eastAsia="zh-CN"/>
        </w:rPr>
        <w:t>20,000</w:t>
      </w:r>
      <w:r>
        <w:rPr>
          <w:rFonts w:ascii="Aptos" w:hAnsi="Aptos" w:hint="eastAsia"/>
          <w:lang w:eastAsia="zh-CN"/>
        </w:rPr>
        <w:t>人，遍布于全球</w:t>
      </w:r>
      <w:r>
        <w:rPr>
          <w:rFonts w:ascii="Aptos" w:hAnsi="Aptos"/>
          <w:lang w:eastAsia="zh-CN"/>
        </w:rPr>
        <w:t> 33</w:t>
      </w:r>
      <w:r>
        <w:rPr>
          <w:rFonts w:ascii="Aptos" w:hAnsi="Aptos" w:hint="eastAsia"/>
          <w:lang w:eastAsia="zh-CN"/>
        </w:rPr>
        <w:t>个国家的</w:t>
      </w:r>
      <w:r>
        <w:rPr>
          <w:rFonts w:ascii="Aptos" w:hAnsi="Aptos"/>
          <w:lang w:eastAsia="zh-CN"/>
        </w:rPr>
        <w:t>141</w:t>
      </w:r>
      <w:r>
        <w:rPr>
          <w:rFonts w:ascii="Aptos" w:hAnsi="Aptos" w:hint="eastAsia"/>
          <w:lang w:eastAsia="zh-CN"/>
        </w:rPr>
        <w:t>个业务据点。</w:t>
      </w:r>
      <w:proofErr w:type="spellStart"/>
      <w:r>
        <w:rPr>
          <w:rFonts w:ascii="Aptos" w:hAnsi="Aptos" w:hint="eastAsia"/>
        </w:rPr>
        <w:t>集团拥有五个事业群在市场上运作</w:t>
      </w:r>
      <w:proofErr w:type="spellEnd"/>
      <w:r>
        <w:rPr>
          <w:rFonts w:ascii="Aptos" w:hAnsi="Aptos" w:hint="eastAsia"/>
        </w:rPr>
        <w:t>：</w:t>
      </w:r>
    </w:p>
    <w:p w14:paraId="35FF7E9A" w14:textId="77777777" w:rsidR="00163B42" w:rsidRPr="00163B42" w:rsidRDefault="00163B42" w:rsidP="00163B42">
      <w:pPr>
        <w:numPr>
          <w:ilvl w:val="0"/>
          <w:numId w:val="24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涂装和总装系统：面向汽车工业的涂装车间以及总装、检测和加注技术；</w:t>
      </w:r>
    </w:p>
    <w:p w14:paraId="25A8A95F" w14:textId="77777777" w:rsidR="00163B42" w:rsidRPr="00163B42" w:rsidRDefault="00163B42" w:rsidP="00163B42">
      <w:pPr>
        <w:numPr>
          <w:ilvl w:val="0"/>
          <w:numId w:val="24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应用技术：自动应用漆液、密封剂和粘合剂的机器人技术；</w:t>
      </w:r>
    </w:p>
    <w:p w14:paraId="527669AB" w14:textId="77777777" w:rsidR="00163B42" w:rsidRPr="00163B42" w:rsidRDefault="00163B42" w:rsidP="00163B42">
      <w:pPr>
        <w:numPr>
          <w:ilvl w:val="0"/>
          <w:numId w:val="24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清洁技术系统：空气污染控制系统</w:t>
      </w:r>
      <w:r w:rsidRPr="00163B42">
        <w:rPr>
          <w:rFonts w:ascii="Aptos" w:hAnsi="Aptos"/>
          <w:lang w:eastAsia="zh-CN"/>
        </w:rPr>
        <w:t>,</w:t>
      </w:r>
      <w:r w:rsidRPr="00163B42">
        <w:rPr>
          <w:rFonts w:ascii="Aptos" w:hAnsi="Aptos" w:hint="eastAsia"/>
          <w:lang w:eastAsia="zh-CN"/>
        </w:rPr>
        <w:t>电池电极涂层系统和降噪系统；</w:t>
      </w:r>
    </w:p>
    <w:p w14:paraId="23C09BE4" w14:textId="77777777" w:rsidR="00163B42" w:rsidRPr="00163B42" w:rsidRDefault="00163B42" w:rsidP="00163B42">
      <w:pPr>
        <w:numPr>
          <w:ilvl w:val="0"/>
          <w:numId w:val="24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工业自动化系统：汽车零部件、医疗器械和消费品的自动化装配和测试系统，以及</w:t>
      </w:r>
      <w:proofErr w:type="gramStart"/>
      <w:r w:rsidRPr="00163B42">
        <w:rPr>
          <w:rFonts w:ascii="Aptos" w:hAnsi="Aptos" w:hint="eastAsia"/>
          <w:lang w:eastAsia="zh-CN"/>
        </w:rPr>
        <w:t>平衡技术</w:t>
      </w:r>
      <w:proofErr w:type="gramEnd"/>
      <w:r w:rsidRPr="00163B42">
        <w:rPr>
          <w:rFonts w:ascii="Aptos" w:hAnsi="Aptos"/>
          <w:lang w:eastAsia="zh-CN"/>
        </w:rPr>
        <w:t>;</w:t>
      </w:r>
    </w:p>
    <w:p w14:paraId="2F293A58" w14:textId="77777777" w:rsidR="00163B42" w:rsidRPr="00163B42" w:rsidRDefault="00163B42" w:rsidP="00163B42">
      <w:pPr>
        <w:numPr>
          <w:ilvl w:val="0"/>
          <w:numId w:val="24"/>
        </w:numPr>
        <w:tabs>
          <w:tab w:val="clear" w:pos="3572"/>
        </w:tabs>
        <w:spacing w:line="276" w:lineRule="auto"/>
        <w:rPr>
          <w:rFonts w:ascii="Aptos" w:hAnsi="Aptos"/>
          <w:lang w:eastAsia="zh-CN"/>
        </w:rPr>
      </w:pPr>
      <w:r w:rsidRPr="00163B42">
        <w:rPr>
          <w:rFonts w:ascii="Aptos" w:hAnsi="Aptos" w:hint="eastAsia"/>
          <w:lang w:eastAsia="zh-CN"/>
        </w:rPr>
        <w:t>木工机械和系统：木材加工行业机械和设备</w:t>
      </w:r>
    </w:p>
    <w:p w14:paraId="60A103B7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</w:p>
    <w:p w14:paraId="1C1875D3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</w:p>
    <w:p w14:paraId="716CDA2B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Contact</w:t>
      </w:r>
    </w:p>
    <w:p w14:paraId="77FA9E80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Dürr Shanghai</w:t>
      </w:r>
    </w:p>
    <w:p w14:paraId="649F9081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Liao, Rong (Rachel)</w:t>
      </w:r>
    </w:p>
    <w:p w14:paraId="58779661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Marketing</w:t>
      </w:r>
    </w:p>
    <w:p w14:paraId="7ED0E831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Phone: +86 21 3979-1473</w:t>
      </w:r>
    </w:p>
    <w:p w14:paraId="2F68A1A7" w14:textId="77777777" w:rsidR="00B77E33" w:rsidRPr="00763F56" w:rsidRDefault="00B77E33" w:rsidP="00B77E33">
      <w:pPr>
        <w:tabs>
          <w:tab w:val="clear" w:pos="3572"/>
        </w:tabs>
        <w:spacing w:line="240" w:lineRule="auto"/>
        <w:rPr>
          <w:b/>
          <w:lang w:eastAsia="zh-CN"/>
        </w:rPr>
      </w:pPr>
      <w:r w:rsidRPr="00763F56">
        <w:rPr>
          <w:b/>
          <w:lang w:eastAsia="zh-CN"/>
        </w:rPr>
        <w:t>E-mail: liao.rong@durr.com</w:t>
      </w:r>
    </w:p>
    <w:p w14:paraId="5C0E5543" w14:textId="77777777" w:rsidR="00B77E33" w:rsidRPr="00B671F7" w:rsidRDefault="00B77E33" w:rsidP="00B77E33">
      <w:pPr>
        <w:tabs>
          <w:tab w:val="clear" w:pos="3572"/>
        </w:tabs>
        <w:spacing w:line="240" w:lineRule="auto"/>
        <w:rPr>
          <w:lang w:val="it-IT"/>
        </w:rPr>
      </w:pPr>
      <w:r w:rsidRPr="00763F56">
        <w:rPr>
          <w:b/>
          <w:lang w:eastAsia="zh-CN"/>
        </w:rPr>
        <w:t>http://www.durr.com</w:t>
      </w:r>
    </w:p>
    <w:p w14:paraId="5EDB7A3E" w14:textId="5B03617F" w:rsidR="00AA7866" w:rsidRPr="00612CD8" w:rsidRDefault="00AA7866" w:rsidP="00B671F7">
      <w:pPr>
        <w:spacing w:line="240" w:lineRule="exact"/>
        <w:rPr>
          <w:lang w:val="it-IT"/>
        </w:rPr>
      </w:pPr>
    </w:p>
    <w:sectPr w:rsidR="00AA7866" w:rsidRPr="00612CD8" w:rsidSect="00BA42AF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225D7" w14:textId="77777777" w:rsidR="00AB6480" w:rsidRDefault="00AB6480" w:rsidP="00D9165E">
      <w:r>
        <w:separator/>
      </w:r>
    </w:p>
  </w:endnote>
  <w:endnote w:type="continuationSeparator" w:id="0">
    <w:p w14:paraId="0E73866C" w14:textId="77777777" w:rsidR="00AB6480" w:rsidRDefault="00AB6480" w:rsidP="00D9165E">
      <w:r>
        <w:continuationSeparator/>
      </w:r>
    </w:p>
  </w:endnote>
  <w:endnote w:type="continuationNotice" w:id="1">
    <w:p w14:paraId="5DE8045A" w14:textId="77777777" w:rsidR="00AB6480" w:rsidRDefault="00AB64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C4BE9" w14:textId="00F4C8B6" w:rsidR="00933130" w:rsidRDefault="00152FDC">
    <w:pPr>
      <w:pStyle w:val="a5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49C4ACD5" wp14:editId="5E6B0B9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3" name="Textfeld 1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2EBC49" w14:textId="25F9EE33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C4ACD5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INTERNAL" style="position:absolute;margin-left:0;margin-top:0;width:34.95pt;height:34.95pt;z-index:2516602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122EBC49" w14:textId="25F9EE33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2ADBDF24" w:rsidR="00B143FE" w:rsidRPr="00FA5FBE" w:rsidRDefault="00152FDC" w:rsidP="00FA5FBE">
    <w:pPr>
      <w:pStyle w:val="a4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1316" behindDoc="0" locked="0" layoutInCell="1" allowOverlap="1" wp14:anchorId="6303FE7D" wp14:editId="4A9D8AF7">
              <wp:simplePos x="864870" y="100533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4" name="Textfeld 14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262FC" w14:textId="7FDA0B5F" w:rsidR="00152FDC" w:rsidRPr="00152FDC" w:rsidRDefault="00152FDC" w:rsidP="00152FDC">
                          <w:pPr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FE7D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8" type="#_x0000_t202" alt="INTERNAL" style="position:absolute;margin-left:0;margin-top:0;width:34.95pt;height:34.95pt;z-index:25166131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340262FC" w14:textId="7FDA0B5F" w:rsidR="00152FDC" w:rsidRPr="00152FDC" w:rsidRDefault="00152FDC" w:rsidP="00152FDC">
                    <w:pPr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A5FBE" w:rsidRPr="005218C8">
      <w:fldChar w:fldCharType="begin"/>
    </w:r>
    <w:r w:rsidR="00FA5FBE" w:rsidRPr="005218C8">
      <w:instrText xml:space="preserve"> IF  \* MERGEFORMAT </w:instrText>
    </w:r>
    <w:fldSimple w:instr="NUMPAGES  \* MERGEFORMAT">
      <w:r w:rsidR="00CD185F">
        <w:instrText>4</w:instrText>
      </w:r>
    </w:fldSimple>
    <w:r w:rsidR="00FA5FBE" w:rsidRPr="005218C8">
      <w:instrText>&gt;"1" "</w:instrText>
    </w:r>
    <w:r w:rsidR="00FA5FBE" w:rsidRPr="005218C8">
      <w:fldChar w:fldCharType="begin"/>
    </w:r>
    <w:r w:rsidR="00FA5FBE" w:rsidRPr="005218C8">
      <w:instrText xml:space="preserve"> PAGE  \* MERGEFORMAT </w:instrText>
    </w:r>
    <w:r w:rsidR="00FA5FBE" w:rsidRPr="005218C8">
      <w:fldChar w:fldCharType="separate"/>
    </w:r>
    <w:r w:rsidR="00CD185F">
      <w:instrText>2</w:instrText>
    </w:r>
    <w:r w:rsidR="00FA5FBE" w:rsidRPr="005218C8">
      <w:fldChar w:fldCharType="end"/>
    </w:r>
    <w:r w:rsidR="00FA5FBE" w:rsidRPr="005218C8">
      <w:instrText>/</w:instrText>
    </w:r>
    <w:fldSimple w:instr="NUMPAGES  \* MERGEFORMAT">
      <w:r w:rsidR="00CD185F">
        <w:instrText>4</w:instrText>
      </w:r>
    </w:fldSimple>
    <w:r w:rsidR="00FA5FBE" w:rsidRPr="005218C8">
      <w:instrText>" "</w:instrText>
    </w:r>
    <w:r w:rsidR="00FA5FBE" w:rsidRPr="005218C8">
      <w:fldChar w:fldCharType="separate"/>
    </w:r>
    <w:r w:rsidR="00CD185F">
      <w:t>2</w:t>
    </w:r>
    <w:r w:rsidR="00CD185F" w:rsidRPr="005218C8">
      <w:t>/</w:t>
    </w:r>
    <w:r w:rsidR="00CD185F">
      <w:t>4</w:t>
    </w:r>
    <w:r w:rsidR="00FA5FBE" w:rsidRPr="005218C8">
      <w:fldChar w:fldCharType="end"/>
    </w:r>
    <w:r>
      <w:tab/>
      <w:t>Press release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7A1A52A6" w:rsidR="00B143FE" w:rsidRPr="005218C8" w:rsidRDefault="00B143FE" w:rsidP="00EB19AD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CD185F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D185F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CD185F">
        <w:instrText>4</w:instrText>
      </w:r>
    </w:fldSimple>
    <w:r w:rsidRPr="005218C8">
      <w:instrText>" "</w:instrText>
    </w:r>
    <w:r w:rsidRPr="005218C8">
      <w:fldChar w:fldCharType="separate"/>
    </w:r>
    <w:r w:rsidR="00CD185F">
      <w:t>1</w:t>
    </w:r>
    <w:r w:rsidR="00CD185F" w:rsidRPr="005218C8">
      <w:t>/</w:t>
    </w:r>
    <w:r w:rsidR="00CD185F">
      <w:t>4</w:t>
    </w:r>
    <w:r w:rsidRPr="005218C8">
      <w:fldChar w:fldCharType="end"/>
    </w:r>
    <w:r w:rsidR="00152FDC">
      <w:tab/>
      <w:t xml:space="preserve">Press release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5A2D8" w14:textId="77777777" w:rsidR="00AB6480" w:rsidRDefault="00AB6480" w:rsidP="00D9165E">
      <w:r>
        <w:separator/>
      </w:r>
    </w:p>
  </w:footnote>
  <w:footnote w:type="continuationSeparator" w:id="0">
    <w:p w14:paraId="50236740" w14:textId="77777777" w:rsidR="00AB6480" w:rsidRDefault="00AB6480" w:rsidP="00D9165E">
      <w:r>
        <w:continuationSeparator/>
      </w:r>
    </w:p>
  </w:footnote>
  <w:footnote w:type="continuationNotice" w:id="1">
    <w:p w14:paraId="2D644095" w14:textId="77777777" w:rsidR="00AB6480" w:rsidRDefault="00AB648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a4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A97F8C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97F8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97F8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07FF2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607FF2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607FF2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A97F8C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97F8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A97F8C">
                      <w:rPr>
                        <w:lang w:val="de-DE"/>
                      </w:rPr>
                      <w:t xml:space="preserve">Carl-Benz-Str. </w:t>
                    </w:r>
                    <w:r w:rsidRPr="00607FF2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607FF2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607FF2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a4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A97F8C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A97F8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A97F8C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07FF2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607FF2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607FF2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FF2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9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OIEQIAACQEAAAOAAAAZHJzL2Uyb0RvYy54bWysU8Fu2zAMvQ/YPwi6L3bSLeiMOEXWIsOA&#10;oC2QDj0rshQbkEWNUmJnXz9KjpOh22mYDzIlUo/ke9Tirm8NOyr0DdiSTyc5Z8pKqBq7L/n3l/WH&#10;W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f779SBvCya7XHfrwVUHLolFyJF0SXeK4&#10;8WEIHUNiNgvrxpikjbGsI9SbT3m6cPEQuLGU41pstEK/61lTlfxmbGQH1Yn6Qxik906uG6phI3x4&#10;FkhaU900v+GJFm2AcsHZ4qwG/Pm38xhPEpCXs45mp+T+x0Gg4sx8syROHLTRwNHYjYY9tPdA4zil&#10;l+FkMukCBjOaGqF9pbFexSzkElZSrpLvRvM+DBNMz0Kq1SoF0Tg5ETZ262SEjixGRl/6V4HuTHsg&#10;xR5hnCpRvGF/iB34Xx0C6CZJE3kdWDzTTaOYxD0/mzjrv+9T1PVxL38B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AD3+OI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A97F8C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A97F8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A97F8C">
                      <w:rPr>
                        <w:lang w:val="de-DE"/>
                      </w:rPr>
                      <w:t xml:space="preserve">Carl-Benz-Str. </w:t>
                    </w:r>
                    <w:r w:rsidRPr="00607FF2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607FF2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607FF2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FF2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6C4553"/>
    <w:multiLevelType w:val="multilevel"/>
    <w:tmpl w:val="A83A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7583C94"/>
    <w:multiLevelType w:val="hybridMultilevel"/>
    <w:tmpl w:val="3206A1E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495017">
    <w:abstractNumId w:val="4"/>
  </w:num>
  <w:num w:numId="2" w16cid:durableId="623190815">
    <w:abstractNumId w:val="21"/>
  </w:num>
  <w:num w:numId="3" w16cid:durableId="403257479">
    <w:abstractNumId w:val="6"/>
  </w:num>
  <w:num w:numId="4" w16cid:durableId="6951875">
    <w:abstractNumId w:val="11"/>
  </w:num>
  <w:num w:numId="5" w16cid:durableId="1536388506">
    <w:abstractNumId w:val="17"/>
  </w:num>
  <w:num w:numId="6" w16cid:durableId="573510795">
    <w:abstractNumId w:val="2"/>
  </w:num>
  <w:num w:numId="7" w16cid:durableId="1887136872">
    <w:abstractNumId w:val="23"/>
  </w:num>
  <w:num w:numId="8" w16cid:durableId="70197630">
    <w:abstractNumId w:val="10"/>
  </w:num>
  <w:num w:numId="9" w16cid:durableId="586429469">
    <w:abstractNumId w:val="22"/>
  </w:num>
  <w:num w:numId="10" w16cid:durableId="742482675">
    <w:abstractNumId w:val="7"/>
  </w:num>
  <w:num w:numId="11" w16cid:durableId="153958426">
    <w:abstractNumId w:val="1"/>
  </w:num>
  <w:num w:numId="12" w16cid:durableId="584732431">
    <w:abstractNumId w:val="5"/>
  </w:num>
  <w:num w:numId="13" w16cid:durableId="738595964">
    <w:abstractNumId w:val="13"/>
  </w:num>
  <w:num w:numId="14" w16cid:durableId="787890406">
    <w:abstractNumId w:val="16"/>
  </w:num>
  <w:num w:numId="15" w16cid:durableId="250965685">
    <w:abstractNumId w:val="20"/>
  </w:num>
  <w:num w:numId="16" w16cid:durableId="1578132415">
    <w:abstractNumId w:val="19"/>
  </w:num>
  <w:num w:numId="17" w16cid:durableId="734008344">
    <w:abstractNumId w:val="15"/>
  </w:num>
  <w:num w:numId="18" w16cid:durableId="1792934904">
    <w:abstractNumId w:val="12"/>
  </w:num>
  <w:num w:numId="19" w16cid:durableId="1939679347">
    <w:abstractNumId w:val="0"/>
  </w:num>
  <w:num w:numId="20" w16cid:durableId="2061201224">
    <w:abstractNumId w:val="8"/>
  </w:num>
  <w:num w:numId="21" w16cid:durableId="312567474">
    <w:abstractNumId w:val="9"/>
  </w:num>
  <w:num w:numId="22" w16cid:durableId="1813979213">
    <w:abstractNumId w:val="18"/>
  </w:num>
  <w:num w:numId="23" w16cid:durableId="428744708">
    <w:abstractNumId w:val="14"/>
  </w:num>
  <w:num w:numId="24" w16cid:durableId="1099059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zh-CN" w:vendorID="64" w:dllVersion="0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568"/>
    <w:rsid w:val="000014DA"/>
    <w:rsid w:val="000042E4"/>
    <w:rsid w:val="00004D92"/>
    <w:rsid w:val="00005AF4"/>
    <w:rsid w:val="0001039C"/>
    <w:rsid w:val="000103AF"/>
    <w:rsid w:val="000137F9"/>
    <w:rsid w:val="00013B23"/>
    <w:rsid w:val="00015F92"/>
    <w:rsid w:val="0002273A"/>
    <w:rsid w:val="00025D24"/>
    <w:rsid w:val="00026B8C"/>
    <w:rsid w:val="00026EB0"/>
    <w:rsid w:val="00030020"/>
    <w:rsid w:val="00030C1A"/>
    <w:rsid w:val="0003136D"/>
    <w:rsid w:val="0003543C"/>
    <w:rsid w:val="00036336"/>
    <w:rsid w:val="00037BB3"/>
    <w:rsid w:val="00037FF7"/>
    <w:rsid w:val="00040FEA"/>
    <w:rsid w:val="0004140A"/>
    <w:rsid w:val="000436AB"/>
    <w:rsid w:val="00043B25"/>
    <w:rsid w:val="00052E32"/>
    <w:rsid w:val="000557D8"/>
    <w:rsid w:val="00062BC6"/>
    <w:rsid w:val="00062C8E"/>
    <w:rsid w:val="00064547"/>
    <w:rsid w:val="0006627C"/>
    <w:rsid w:val="0006654A"/>
    <w:rsid w:val="000667BB"/>
    <w:rsid w:val="000679B5"/>
    <w:rsid w:val="00067A27"/>
    <w:rsid w:val="0007074C"/>
    <w:rsid w:val="00073211"/>
    <w:rsid w:val="00074301"/>
    <w:rsid w:val="000750E4"/>
    <w:rsid w:val="00077087"/>
    <w:rsid w:val="00080E2F"/>
    <w:rsid w:val="000830E8"/>
    <w:rsid w:val="0008310E"/>
    <w:rsid w:val="00090605"/>
    <w:rsid w:val="00090C8B"/>
    <w:rsid w:val="000935B5"/>
    <w:rsid w:val="00095F60"/>
    <w:rsid w:val="00097337"/>
    <w:rsid w:val="00097770"/>
    <w:rsid w:val="00097924"/>
    <w:rsid w:val="000A0BBC"/>
    <w:rsid w:val="000A6265"/>
    <w:rsid w:val="000A6420"/>
    <w:rsid w:val="000A6B6E"/>
    <w:rsid w:val="000A779F"/>
    <w:rsid w:val="000A799A"/>
    <w:rsid w:val="000B122D"/>
    <w:rsid w:val="000B17AC"/>
    <w:rsid w:val="000B6A92"/>
    <w:rsid w:val="000B6E58"/>
    <w:rsid w:val="000B7BDE"/>
    <w:rsid w:val="000C009A"/>
    <w:rsid w:val="000C2A85"/>
    <w:rsid w:val="000C3AF3"/>
    <w:rsid w:val="000C74C8"/>
    <w:rsid w:val="000D1867"/>
    <w:rsid w:val="000D4047"/>
    <w:rsid w:val="000F1B6F"/>
    <w:rsid w:val="000F215E"/>
    <w:rsid w:val="000F4C08"/>
    <w:rsid w:val="000F52E1"/>
    <w:rsid w:val="000F599A"/>
    <w:rsid w:val="000F64AE"/>
    <w:rsid w:val="00100B8F"/>
    <w:rsid w:val="00100C0C"/>
    <w:rsid w:val="0010134F"/>
    <w:rsid w:val="001014D2"/>
    <w:rsid w:val="00102066"/>
    <w:rsid w:val="00103EE3"/>
    <w:rsid w:val="001052E0"/>
    <w:rsid w:val="0010565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53CD"/>
    <w:rsid w:val="00131B56"/>
    <w:rsid w:val="001334F3"/>
    <w:rsid w:val="00135319"/>
    <w:rsid w:val="0014200A"/>
    <w:rsid w:val="00142FDB"/>
    <w:rsid w:val="001440F5"/>
    <w:rsid w:val="00147965"/>
    <w:rsid w:val="0015059F"/>
    <w:rsid w:val="0015096A"/>
    <w:rsid w:val="00151506"/>
    <w:rsid w:val="00152FDC"/>
    <w:rsid w:val="00156161"/>
    <w:rsid w:val="001616B4"/>
    <w:rsid w:val="0016271C"/>
    <w:rsid w:val="00162EEF"/>
    <w:rsid w:val="0016325F"/>
    <w:rsid w:val="00163B42"/>
    <w:rsid w:val="00163B9D"/>
    <w:rsid w:val="00176D8A"/>
    <w:rsid w:val="00176FF5"/>
    <w:rsid w:val="00180D0F"/>
    <w:rsid w:val="001877A6"/>
    <w:rsid w:val="001935AE"/>
    <w:rsid w:val="00194AC6"/>
    <w:rsid w:val="00197009"/>
    <w:rsid w:val="001970CA"/>
    <w:rsid w:val="001975A2"/>
    <w:rsid w:val="001A28B0"/>
    <w:rsid w:val="001A28F7"/>
    <w:rsid w:val="001A297C"/>
    <w:rsid w:val="001A2D56"/>
    <w:rsid w:val="001A5B15"/>
    <w:rsid w:val="001A65EE"/>
    <w:rsid w:val="001B376B"/>
    <w:rsid w:val="001B4828"/>
    <w:rsid w:val="001C01B6"/>
    <w:rsid w:val="001C0A26"/>
    <w:rsid w:val="001C0A39"/>
    <w:rsid w:val="001C1AE2"/>
    <w:rsid w:val="001C25D5"/>
    <w:rsid w:val="001C5EB3"/>
    <w:rsid w:val="001C654D"/>
    <w:rsid w:val="001C74CC"/>
    <w:rsid w:val="001C7D20"/>
    <w:rsid w:val="001D0887"/>
    <w:rsid w:val="001D0F2E"/>
    <w:rsid w:val="001D2524"/>
    <w:rsid w:val="001D4714"/>
    <w:rsid w:val="001D54DE"/>
    <w:rsid w:val="001D5CE2"/>
    <w:rsid w:val="001D697E"/>
    <w:rsid w:val="001D776F"/>
    <w:rsid w:val="001F149B"/>
    <w:rsid w:val="001F3730"/>
    <w:rsid w:val="001F6276"/>
    <w:rsid w:val="001F7E95"/>
    <w:rsid w:val="00201CC8"/>
    <w:rsid w:val="0020322F"/>
    <w:rsid w:val="00205B62"/>
    <w:rsid w:val="0020631B"/>
    <w:rsid w:val="00206375"/>
    <w:rsid w:val="002118EB"/>
    <w:rsid w:val="00212DD4"/>
    <w:rsid w:val="0021455B"/>
    <w:rsid w:val="00215319"/>
    <w:rsid w:val="00216BD0"/>
    <w:rsid w:val="00216FC6"/>
    <w:rsid w:val="002176DB"/>
    <w:rsid w:val="002178EB"/>
    <w:rsid w:val="00221BDA"/>
    <w:rsid w:val="002254AF"/>
    <w:rsid w:val="00226865"/>
    <w:rsid w:val="00231A54"/>
    <w:rsid w:val="0023563A"/>
    <w:rsid w:val="00243F9B"/>
    <w:rsid w:val="00252189"/>
    <w:rsid w:val="00253848"/>
    <w:rsid w:val="00253918"/>
    <w:rsid w:val="00253D2A"/>
    <w:rsid w:val="0025441C"/>
    <w:rsid w:val="0025756A"/>
    <w:rsid w:val="00257AFB"/>
    <w:rsid w:val="0026127D"/>
    <w:rsid w:val="002655A1"/>
    <w:rsid w:val="0026563C"/>
    <w:rsid w:val="002663F4"/>
    <w:rsid w:val="002714A1"/>
    <w:rsid w:val="002717A8"/>
    <w:rsid w:val="0027470A"/>
    <w:rsid w:val="00275350"/>
    <w:rsid w:val="00280819"/>
    <w:rsid w:val="00282680"/>
    <w:rsid w:val="00284C18"/>
    <w:rsid w:val="002868C3"/>
    <w:rsid w:val="00292501"/>
    <w:rsid w:val="00294020"/>
    <w:rsid w:val="00294B59"/>
    <w:rsid w:val="00296AD3"/>
    <w:rsid w:val="002A0B47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3737"/>
    <w:rsid w:val="002D4939"/>
    <w:rsid w:val="002D506A"/>
    <w:rsid w:val="002D60E0"/>
    <w:rsid w:val="002D6414"/>
    <w:rsid w:val="002D7EB6"/>
    <w:rsid w:val="002E0547"/>
    <w:rsid w:val="002E130D"/>
    <w:rsid w:val="002E2125"/>
    <w:rsid w:val="002F6BF1"/>
    <w:rsid w:val="002F7140"/>
    <w:rsid w:val="0030067C"/>
    <w:rsid w:val="00302DB1"/>
    <w:rsid w:val="003035A6"/>
    <w:rsid w:val="003035F7"/>
    <w:rsid w:val="00310A9F"/>
    <w:rsid w:val="003123BB"/>
    <w:rsid w:val="00316C80"/>
    <w:rsid w:val="00320EAE"/>
    <w:rsid w:val="00330683"/>
    <w:rsid w:val="00333494"/>
    <w:rsid w:val="00333CF4"/>
    <w:rsid w:val="00335617"/>
    <w:rsid w:val="003367D2"/>
    <w:rsid w:val="0033769D"/>
    <w:rsid w:val="00344BA5"/>
    <w:rsid w:val="00345773"/>
    <w:rsid w:val="003473D1"/>
    <w:rsid w:val="00351665"/>
    <w:rsid w:val="0035180D"/>
    <w:rsid w:val="00351AF4"/>
    <w:rsid w:val="0035245E"/>
    <w:rsid w:val="00352E30"/>
    <w:rsid w:val="00354C04"/>
    <w:rsid w:val="00355013"/>
    <w:rsid w:val="00355B16"/>
    <w:rsid w:val="00355DDA"/>
    <w:rsid w:val="00356188"/>
    <w:rsid w:val="00357644"/>
    <w:rsid w:val="00360089"/>
    <w:rsid w:val="0036088A"/>
    <w:rsid w:val="0036125D"/>
    <w:rsid w:val="00362153"/>
    <w:rsid w:val="00362739"/>
    <w:rsid w:val="00365A90"/>
    <w:rsid w:val="00366A8E"/>
    <w:rsid w:val="0037357F"/>
    <w:rsid w:val="00373E56"/>
    <w:rsid w:val="00375293"/>
    <w:rsid w:val="00375576"/>
    <w:rsid w:val="00375D1A"/>
    <w:rsid w:val="003849ED"/>
    <w:rsid w:val="0039367F"/>
    <w:rsid w:val="00395574"/>
    <w:rsid w:val="0039654F"/>
    <w:rsid w:val="0039780E"/>
    <w:rsid w:val="003A046C"/>
    <w:rsid w:val="003A2989"/>
    <w:rsid w:val="003A508A"/>
    <w:rsid w:val="003A5EE6"/>
    <w:rsid w:val="003A692D"/>
    <w:rsid w:val="003B040F"/>
    <w:rsid w:val="003B0692"/>
    <w:rsid w:val="003B160B"/>
    <w:rsid w:val="003B1684"/>
    <w:rsid w:val="003B5BF8"/>
    <w:rsid w:val="003C492A"/>
    <w:rsid w:val="003C60F4"/>
    <w:rsid w:val="003D42C6"/>
    <w:rsid w:val="003D50EB"/>
    <w:rsid w:val="003D770A"/>
    <w:rsid w:val="003E06FE"/>
    <w:rsid w:val="003E5AC2"/>
    <w:rsid w:val="003E5B52"/>
    <w:rsid w:val="003E608D"/>
    <w:rsid w:val="003E738F"/>
    <w:rsid w:val="003E7CF8"/>
    <w:rsid w:val="003F0CD8"/>
    <w:rsid w:val="003F1873"/>
    <w:rsid w:val="003F1F77"/>
    <w:rsid w:val="003F2822"/>
    <w:rsid w:val="003F2AC5"/>
    <w:rsid w:val="00402949"/>
    <w:rsid w:val="00402AD2"/>
    <w:rsid w:val="0040381F"/>
    <w:rsid w:val="00404174"/>
    <w:rsid w:val="0040784F"/>
    <w:rsid w:val="00407CD3"/>
    <w:rsid w:val="004123ED"/>
    <w:rsid w:val="00415778"/>
    <w:rsid w:val="00417C90"/>
    <w:rsid w:val="004223FB"/>
    <w:rsid w:val="00424A3C"/>
    <w:rsid w:val="00432C83"/>
    <w:rsid w:val="0043346C"/>
    <w:rsid w:val="00433994"/>
    <w:rsid w:val="004370EF"/>
    <w:rsid w:val="004400ED"/>
    <w:rsid w:val="004404FF"/>
    <w:rsid w:val="0044066F"/>
    <w:rsid w:val="0044094D"/>
    <w:rsid w:val="004427AF"/>
    <w:rsid w:val="00444A47"/>
    <w:rsid w:val="00450174"/>
    <w:rsid w:val="00450D7A"/>
    <w:rsid w:val="00451CA7"/>
    <w:rsid w:val="004535D9"/>
    <w:rsid w:val="00455402"/>
    <w:rsid w:val="00456256"/>
    <w:rsid w:val="0045700E"/>
    <w:rsid w:val="004606AC"/>
    <w:rsid w:val="0046201D"/>
    <w:rsid w:val="00462DDC"/>
    <w:rsid w:val="00463280"/>
    <w:rsid w:val="004667BA"/>
    <w:rsid w:val="00466954"/>
    <w:rsid w:val="00467800"/>
    <w:rsid w:val="00470084"/>
    <w:rsid w:val="00470EFD"/>
    <w:rsid w:val="00472447"/>
    <w:rsid w:val="00473AEC"/>
    <w:rsid w:val="004747FF"/>
    <w:rsid w:val="00476060"/>
    <w:rsid w:val="004762B9"/>
    <w:rsid w:val="0047652B"/>
    <w:rsid w:val="00476746"/>
    <w:rsid w:val="00477801"/>
    <w:rsid w:val="00481A92"/>
    <w:rsid w:val="00482143"/>
    <w:rsid w:val="00486F5D"/>
    <w:rsid w:val="00494EE7"/>
    <w:rsid w:val="004A0436"/>
    <w:rsid w:val="004A04E8"/>
    <w:rsid w:val="004A3A5F"/>
    <w:rsid w:val="004A56B7"/>
    <w:rsid w:val="004B16C4"/>
    <w:rsid w:val="004B2B99"/>
    <w:rsid w:val="004B3D7E"/>
    <w:rsid w:val="004B580F"/>
    <w:rsid w:val="004B5C8C"/>
    <w:rsid w:val="004C3A9D"/>
    <w:rsid w:val="004C4749"/>
    <w:rsid w:val="004C6EBC"/>
    <w:rsid w:val="004D1D0E"/>
    <w:rsid w:val="004D269F"/>
    <w:rsid w:val="004D3165"/>
    <w:rsid w:val="004D3D5A"/>
    <w:rsid w:val="004D3DBF"/>
    <w:rsid w:val="004D7B9E"/>
    <w:rsid w:val="004E0D94"/>
    <w:rsid w:val="004E2175"/>
    <w:rsid w:val="004E3872"/>
    <w:rsid w:val="004E426E"/>
    <w:rsid w:val="004E5253"/>
    <w:rsid w:val="004E5E7F"/>
    <w:rsid w:val="004E7C0B"/>
    <w:rsid w:val="004F206E"/>
    <w:rsid w:val="004F2A79"/>
    <w:rsid w:val="004F39B4"/>
    <w:rsid w:val="004F3E59"/>
    <w:rsid w:val="004F41EC"/>
    <w:rsid w:val="004F488D"/>
    <w:rsid w:val="004F4E97"/>
    <w:rsid w:val="004F50F4"/>
    <w:rsid w:val="004F639D"/>
    <w:rsid w:val="004F65B3"/>
    <w:rsid w:val="004F6D74"/>
    <w:rsid w:val="004F6FFC"/>
    <w:rsid w:val="0050056C"/>
    <w:rsid w:val="0050079B"/>
    <w:rsid w:val="00505786"/>
    <w:rsid w:val="00506BD5"/>
    <w:rsid w:val="00507B6D"/>
    <w:rsid w:val="00510FF5"/>
    <w:rsid w:val="00511067"/>
    <w:rsid w:val="00513534"/>
    <w:rsid w:val="0051492B"/>
    <w:rsid w:val="00515153"/>
    <w:rsid w:val="00520BFA"/>
    <w:rsid w:val="00521338"/>
    <w:rsid w:val="00521429"/>
    <w:rsid w:val="005218C8"/>
    <w:rsid w:val="00521CF5"/>
    <w:rsid w:val="00521FD5"/>
    <w:rsid w:val="0052221F"/>
    <w:rsid w:val="00523B1A"/>
    <w:rsid w:val="00524BE9"/>
    <w:rsid w:val="00527A82"/>
    <w:rsid w:val="00531F54"/>
    <w:rsid w:val="00533AAA"/>
    <w:rsid w:val="00533FFB"/>
    <w:rsid w:val="0053448B"/>
    <w:rsid w:val="00534C1A"/>
    <w:rsid w:val="005365B4"/>
    <w:rsid w:val="0054071C"/>
    <w:rsid w:val="00543426"/>
    <w:rsid w:val="0054450D"/>
    <w:rsid w:val="005473A8"/>
    <w:rsid w:val="00547A10"/>
    <w:rsid w:val="00554864"/>
    <w:rsid w:val="00554EC5"/>
    <w:rsid w:val="00555999"/>
    <w:rsid w:val="00555E2A"/>
    <w:rsid w:val="00564109"/>
    <w:rsid w:val="00565F19"/>
    <w:rsid w:val="0056705E"/>
    <w:rsid w:val="005673B5"/>
    <w:rsid w:val="005674E8"/>
    <w:rsid w:val="005755BD"/>
    <w:rsid w:val="00580070"/>
    <w:rsid w:val="005805AA"/>
    <w:rsid w:val="0058153C"/>
    <w:rsid w:val="00581C8C"/>
    <w:rsid w:val="00581DFB"/>
    <w:rsid w:val="005837F9"/>
    <w:rsid w:val="00584007"/>
    <w:rsid w:val="00584B9D"/>
    <w:rsid w:val="00587179"/>
    <w:rsid w:val="005913CF"/>
    <w:rsid w:val="00591CEB"/>
    <w:rsid w:val="00592D83"/>
    <w:rsid w:val="00593AA7"/>
    <w:rsid w:val="005945CF"/>
    <w:rsid w:val="00594B29"/>
    <w:rsid w:val="00597F78"/>
    <w:rsid w:val="005A1C80"/>
    <w:rsid w:val="005A1E91"/>
    <w:rsid w:val="005A7312"/>
    <w:rsid w:val="005B01C4"/>
    <w:rsid w:val="005B06CC"/>
    <w:rsid w:val="005B12BB"/>
    <w:rsid w:val="005B184A"/>
    <w:rsid w:val="005B19FD"/>
    <w:rsid w:val="005B34DA"/>
    <w:rsid w:val="005B3CCD"/>
    <w:rsid w:val="005B7F66"/>
    <w:rsid w:val="005C13A1"/>
    <w:rsid w:val="005C2C5C"/>
    <w:rsid w:val="005C3D0A"/>
    <w:rsid w:val="005D1745"/>
    <w:rsid w:val="005D1F94"/>
    <w:rsid w:val="005D3924"/>
    <w:rsid w:val="005D3A5C"/>
    <w:rsid w:val="005D5830"/>
    <w:rsid w:val="005D5940"/>
    <w:rsid w:val="005D5A38"/>
    <w:rsid w:val="005D5CD4"/>
    <w:rsid w:val="005D5EAB"/>
    <w:rsid w:val="005D6A17"/>
    <w:rsid w:val="005E041B"/>
    <w:rsid w:val="005E200B"/>
    <w:rsid w:val="005E42D2"/>
    <w:rsid w:val="005F010B"/>
    <w:rsid w:val="005F182E"/>
    <w:rsid w:val="005F48F8"/>
    <w:rsid w:val="005F4FBF"/>
    <w:rsid w:val="005F7CEF"/>
    <w:rsid w:val="00602E06"/>
    <w:rsid w:val="006074EB"/>
    <w:rsid w:val="0060792D"/>
    <w:rsid w:val="00607FF2"/>
    <w:rsid w:val="006117A1"/>
    <w:rsid w:val="00612CD8"/>
    <w:rsid w:val="00614890"/>
    <w:rsid w:val="00615ED0"/>
    <w:rsid w:val="00617EA4"/>
    <w:rsid w:val="00626A28"/>
    <w:rsid w:val="0063038C"/>
    <w:rsid w:val="006311E0"/>
    <w:rsid w:val="00632F11"/>
    <w:rsid w:val="00635ABF"/>
    <w:rsid w:val="00640044"/>
    <w:rsid w:val="006401F7"/>
    <w:rsid w:val="00641F88"/>
    <w:rsid w:val="006438A8"/>
    <w:rsid w:val="00643A04"/>
    <w:rsid w:val="0064408D"/>
    <w:rsid w:val="006449CA"/>
    <w:rsid w:val="00645074"/>
    <w:rsid w:val="00650196"/>
    <w:rsid w:val="00653097"/>
    <w:rsid w:val="00656C4C"/>
    <w:rsid w:val="00661476"/>
    <w:rsid w:val="00664318"/>
    <w:rsid w:val="0066573F"/>
    <w:rsid w:val="0066590D"/>
    <w:rsid w:val="006673F5"/>
    <w:rsid w:val="0066AC7A"/>
    <w:rsid w:val="00670E84"/>
    <w:rsid w:val="00674DB7"/>
    <w:rsid w:val="0068106C"/>
    <w:rsid w:val="006814E5"/>
    <w:rsid w:val="00681ECE"/>
    <w:rsid w:val="00683E9E"/>
    <w:rsid w:val="0068636E"/>
    <w:rsid w:val="00691B0A"/>
    <w:rsid w:val="00691F9E"/>
    <w:rsid w:val="006946C2"/>
    <w:rsid w:val="00695AAA"/>
    <w:rsid w:val="00695F99"/>
    <w:rsid w:val="006A5A75"/>
    <w:rsid w:val="006A6348"/>
    <w:rsid w:val="006A688E"/>
    <w:rsid w:val="006B3609"/>
    <w:rsid w:val="006B592D"/>
    <w:rsid w:val="006B6DD8"/>
    <w:rsid w:val="006C2364"/>
    <w:rsid w:val="006C2A31"/>
    <w:rsid w:val="006C38E6"/>
    <w:rsid w:val="006C3AA3"/>
    <w:rsid w:val="006C50E1"/>
    <w:rsid w:val="006C6111"/>
    <w:rsid w:val="006C7B13"/>
    <w:rsid w:val="006D28EC"/>
    <w:rsid w:val="006D5691"/>
    <w:rsid w:val="006D63A4"/>
    <w:rsid w:val="006D6C1A"/>
    <w:rsid w:val="006D7F10"/>
    <w:rsid w:val="006E2573"/>
    <w:rsid w:val="006E5C09"/>
    <w:rsid w:val="006E6508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0AB6"/>
    <w:rsid w:val="00702FF8"/>
    <w:rsid w:val="00703852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FBD"/>
    <w:rsid w:val="00726540"/>
    <w:rsid w:val="00726A89"/>
    <w:rsid w:val="00726B62"/>
    <w:rsid w:val="00726BFA"/>
    <w:rsid w:val="00727E16"/>
    <w:rsid w:val="007327A3"/>
    <w:rsid w:val="00734321"/>
    <w:rsid w:val="00736291"/>
    <w:rsid w:val="007402F8"/>
    <w:rsid w:val="00740B54"/>
    <w:rsid w:val="00744943"/>
    <w:rsid w:val="00751E87"/>
    <w:rsid w:val="00753908"/>
    <w:rsid w:val="00754739"/>
    <w:rsid w:val="007579FC"/>
    <w:rsid w:val="00762C5B"/>
    <w:rsid w:val="00765612"/>
    <w:rsid w:val="00771469"/>
    <w:rsid w:val="00772BCD"/>
    <w:rsid w:val="00773BF3"/>
    <w:rsid w:val="00775358"/>
    <w:rsid w:val="007769A8"/>
    <w:rsid w:val="00782A72"/>
    <w:rsid w:val="0078405F"/>
    <w:rsid w:val="0078452C"/>
    <w:rsid w:val="0078480F"/>
    <w:rsid w:val="00786C56"/>
    <w:rsid w:val="0079272A"/>
    <w:rsid w:val="00794234"/>
    <w:rsid w:val="007A0268"/>
    <w:rsid w:val="007A617D"/>
    <w:rsid w:val="007A7F56"/>
    <w:rsid w:val="007B1CF3"/>
    <w:rsid w:val="007B73C0"/>
    <w:rsid w:val="007C0C38"/>
    <w:rsid w:val="007C1F06"/>
    <w:rsid w:val="007C1FA4"/>
    <w:rsid w:val="007C4752"/>
    <w:rsid w:val="007C65AA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2D77"/>
    <w:rsid w:val="007E47B9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A31"/>
    <w:rsid w:val="00817EDB"/>
    <w:rsid w:val="0082080F"/>
    <w:rsid w:val="00821292"/>
    <w:rsid w:val="008249DC"/>
    <w:rsid w:val="00825029"/>
    <w:rsid w:val="00826567"/>
    <w:rsid w:val="00826C30"/>
    <w:rsid w:val="00827948"/>
    <w:rsid w:val="00834783"/>
    <w:rsid w:val="00834D0F"/>
    <w:rsid w:val="0084627F"/>
    <w:rsid w:val="008525D6"/>
    <w:rsid w:val="0085354B"/>
    <w:rsid w:val="0085432F"/>
    <w:rsid w:val="00857C79"/>
    <w:rsid w:val="00857E8E"/>
    <w:rsid w:val="008649EE"/>
    <w:rsid w:val="00866CA8"/>
    <w:rsid w:val="00873697"/>
    <w:rsid w:val="00874C03"/>
    <w:rsid w:val="0087539E"/>
    <w:rsid w:val="008761F6"/>
    <w:rsid w:val="00876DD1"/>
    <w:rsid w:val="008834CC"/>
    <w:rsid w:val="008856CC"/>
    <w:rsid w:val="0088695A"/>
    <w:rsid w:val="00890887"/>
    <w:rsid w:val="00890E39"/>
    <w:rsid w:val="00891292"/>
    <w:rsid w:val="008940FE"/>
    <w:rsid w:val="00897E2C"/>
    <w:rsid w:val="008A1406"/>
    <w:rsid w:val="008A2326"/>
    <w:rsid w:val="008A5BF3"/>
    <w:rsid w:val="008A6CEC"/>
    <w:rsid w:val="008A70B7"/>
    <w:rsid w:val="008A7C55"/>
    <w:rsid w:val="008B0BF6"/>
    <w:rsid w:val="008B0D22"/>
    <w:rsid w:val="008B0E2E"/>
    <w:rsid w:val="008B13F9"/>
    <w:rsid w:val="008B30DE"/>
    <w:rsid w:val="008B3573"/>
    <w:rsid w:val="008B4FE0"/>
    <w:rsid w:val="008B50B9"/>
    <w:rsid w:val="008B59FF"/>
    <w:rsid w:val="008C343A"/>
    <w:rsid w:val="008C4110"/>
    <w:rsid w:val="008C5157"/>
    <w:rsid w:val="008C7F2C"/>
    <w:rsid w:val="008D0426"/>
    <w:rsid w:val="008D1866"/>
    <w:rsid w:val="008D67AF"/>
    <w:rsid w:val="008D7BC0"/>
    <w:rsid w:val="008E5F87"/>
    <w:rsid w:val="008E610A"/>
    <w:rsid w:val="008E7656"/>
    <w:rsid w:val="008E777A"/>
    <w:rsid w:val="008E7FCD"/>
    <w:rsid w:val="008F1264"/>
    <w:rsid w:val="008F4796"/>
    <w:rsid w:val="008F5E48"/>
    <w:rsid w:val="009000BC"/>
    <w:rsid w:val="00901D5D"/>
    <w:rsid w:val="00902358"/>
    <w:rsid w:val="009038D0"/>
    <w:rsid w:val="009051F0"/>
    <w:rsid w:val="00905B45"/>
    <w:rsid w:val="00906308"/>
    <w:rsid w:val="00906D0C"/>
    <w:rsid w:val="0090754E"/>
    <w:rsid w:val="00915251"/>
    <w:rsid w:val="0091628B"/>
    <w:rsid w:val="009163C0"/>
    <w:rsid w:val="00920FC5"/>
    <w:rsid w:val="00921CF1"/>
    <w:rsid w:val="00924CB3"/>
    <w:rsid w:val="0092544D"/>
    <w:rsid w:val="00925F7D"/>
    <w:rsid w:val="00931A39"/>
    <w:rsid w:val="0093254F"/>
    <w:rsid w:val="00932BFC"/>
    <w:rsid w:val="00933130"/>
    <w:rsid w:val="00933393"/>
    <w:rsid w:val="00933B86"/>
    <w:rsid w:val="00935CE5"/>
    <w:rsid w:val="00940128"/>
    <w:rsid w:val="00942FB8"/>
    <w:rsid w:val="00943626"/>
    <w:rsid w:val="00944105"/>
    <w:rsid w:val="00944A84"/>
    <w:rsid w:val="009508F6"/>
    <w:rsid w:val="009527FF"/>
    <w:rsid w:val="00952B9F"/>
    <w:rsid w:val="009547D1"/>
    <w:rsid w:val="009633E0"/>
    <w:rsid w:val="009656E7"/>
    <w:rsid w:val="00965F78"/>
    <w:rsid w:val="00966987"/>
    <w:rsid w:val="00967AD9"/>
    <w:rsid w:val="00972120"/>
    <w:rsid w:val="00972EBA"/>
    <w:rsid w:val="00974ACB"/>
    <w:rsid w:val="00976EEA"/>
    <w:rsid w:val="00980499"/>
    <w:rsid w:val="009863DF"/>
    <w:rsid w:val="0098688A"/>
    <w:rsid w:val="00991300"/>
    <w:rsid w:val="00991E0E"/>
    <w:rsid w:val="009942DF"/>
    <w:rsid w:val="009959BC"/>
    <w:rsid w:val="00995B0F"/>
    <w:rsid w:val="009A306C"/>
    <w:rsid w:val="009A351B"/>
    <w:rsid w:val="009A454E"/>
    <w:rsid w:val="009A7B8B"/>
    <w:rsid w:val="009A7F19"/>
    <w:rsid w:val="009B18CF"/>
    <w:rsid w:val="009B2D9D"/>
    <w:rsid w:val="009B46F6"/>
    <w:rsid w:val="009B5337"/>
    <w:rsid w:val="009B7A43"/>
    <w:rsid w:val="009C0868"/>
    <w:rsid w:val="009C1F30"/>
    <w:rsid w:val="009C3C81"/>
    <w:rsid w:val="009D0715"/>
    <w:rsid w:val="009D2DBA"/>
    <w:rsid w:val="009D3678"/>
    <w:rsid w:val="009D62BE"/>
    <w:rsid w:val="009E4826"/>
    <w:rsid w:val="009E664B"/>
    <w:rsid w:val="009F0B26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0760A"/>
    <w:rsid w:val="00A15F7C"/>
    <w:rsid w:val="00A16BD5"/>
    <w:rsid w:val="00A1711B"/>
    <w:rsid w:val="00A20F76"/>
    <w:rsid w:val="00A21AB0"/>
    <w:rsid w:val="00A23EF0"/>
    <w:rsid w:val="00A2544A"/>
    <w:rsid w:val="00A27EFC"/>
    <w:rsid w:val="00A31DB8"/>
    <w:rsid w:val="00A36FE0"/>
    <w:rsid w:val="00A37062"/>
    <w:rsid w:val="00A40E17"/>
    <w:rsid w:val="00A41ED1"/>
    <w:rsid w:val="00A45F84"/>
    <w:rsid w:val="00A46F54"/>
    <w:rsid w:val="00A47002"/>
    <w:rsid w:val="00A535D7"/>
    <w:rsid w:val="00A562F7"/>
    <w:rsid w:val="00A5700C"/>
    <w:rsid w:val="00A57063"/>
    <w:rsid w:val="00A624FA"/>
    <w:rsid w:val="00A65AE5"/>
    <w:rsid w:val="00A70117"/>
    <w:rsid w:val="00A703C0"/>
    <w:rsid w:val="00A70A5F"/>
    <w:rsid w:val="00A738ED"/>
    <w:rsid w:val="00A750CE"/>
    <w:rsid w:val="00A7720A"/>
    <w:rsid w:val="00A77947"/>
    <w:rsid w:val="00A807B6"/>
    <w:rsid w:val="00A80F06"/>
    <w:rsid w:val="00A81731"/>
    <w:rsid w:val="00A82F57"/>
    <w:rsid w:val="00A873A1"/>
    <w:rsid w:val="00A9208D"/>
    <w:rsid w:val="00A92B2C"/>
    <w:rsid w:val="00A93B09"/>
    <w:rsid w:val="00A962D0"/>
    <w:rsid w:val="00A976CC"/>
    <w:rsid w:val="00A97E72"/>
    <w:rsid w:val="00A97F8C"/>
    <w:rsid w:val="00AA24B0"/>
    <w:rsid w:val="00AA2EC0"/>
    <w:rsid w:val="00AA4D33"/>
    <w:rsid w:val="00AA7866"/>
    <w:rsid w:val="00AB1B65"/>
    <w:rsid w:val="00AB384A"/>
    <w:rsid w:val="00AB5C73"/>
    <w:rsid w:val="00AB6134"/>
    <w:rsid w:val="00AB6480"/>
    <w:rsid w:val="00AB6C9C"/>
    <w:rsid w:val="00AB7342"/>
    <w:rsid w:val="00AC01F7"/>
    <w:rsid w:val="00AC05DD"/>
    <w:rsid w:val="00AC0C0A"/>
    <w:rsid w:val="00AC1795"/>
    <w:rsid w:val="00AC2062"/>
    <w:rsid w:val="00AC25D2"/>
    <w:rsid w:val="00AC47C7"/>
    <w:rsid w:val="00AC4932"/>
    <w:rsid w:val="00AC6378"/>
    <w:rsid w:val="00AD1269"/>
    <w:rsid w:val="00AD3753"/>
    <w:rsid w:val="00AD3873"/>
    <w:rsid w:val="00AD5798"/>
    <w:rsid w:val="00AD5A18"/>
    <w:rsid w:val="00AD7E8E"/>
    <w:rsid w:val="00AE0879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31ED"/>
    <w:rsid w:val="00B13D67"/>
    <w:rsid w:val="00B143FE"/>
    <w:rsid w:val="00B14642"/>
    <w:rsid w:val="00B16EB3"/>
    <w:rsid w:val="00B17605"/>
    <w:rsid w:val="00B20920"/>
    <w:rsid w:val="00B25F7B"/>
    <w:rsid w:val="00B27FCB"/>
    <w:rsid w:val="00B33202"/>
    <w:rsid w:val="00B33267"/>
    <w:rsid w:val="00B332C3"/>
    <w:rsid w:val="00B34292"/>
    <w:rsid w:val="00B34A9F"/>
    <w:rsid w:val="00B34C62"/>
    <w:rsid w:val="00B35292"/>
    <w:rsid w:val="00B35EAA"/>
    <w:rsid w:val="00B361C2"/>
    <w:rsid w:val="00B37658"/>
    <w:rsid w:val="00B400B0"/>
    <w:rsid w:val="00B419CD"/>
    <w:rsid w:val="00B432AF"/>
    <w:rsid w:val="00B45242"/>
    <w:rsid w:val="00B47A6D"/>
    <w:rsid w:val="00B52C33"/>
    <w:rsid w:val="00B55F3E"/>
    <w:rsid w:val="00B57C05"/>
    <w:rsid w:val="00B57D75"/>
    <w:rsid w:val="00B60D1B"/>
    <w:rsid w:val="00B617B0"/>
    <w:rsid w:val="00B61893"/>
    <w:rsid w:val="00B639BB"/>
    <w:rsid w:val="00B63B39"/>
    <w:rsid w:val="00B671F7"/>
    <w:rsid w:val="00B67227"/>
    <w:rsid w:val="00B67ADF"/>
    <w:rsid w:val="00B74EEC"/>
    <w:rsid w:val="00B7587C"/>
    <w:rsid w:val="00B75BE3"/>
    <w:rsid w:val="00B76AC4"/>
    <w:rsid w:val="00B770BC"/>
    <w:rsid w:val="00B779F2"/>
    <w:rsid w:val="00B77DFE"/>
    <w:rsid w:val="00B77E33"/>
    <w:rsid w:val="00B81BBC"/>
    <w:rsid w:val="00B827AD"/>
    <w:rsid w:val="00B82E53"/>
    <w:rsid w:val="00B85361"/>
    <w:rsid w:val="00B87C12"/>
    <w:rsid w:val="00B90801"/>
    <w:rsid w:val="00B94F7C"/>
    <w:rsid w:val="00B95A5D"/>
    <w:rsid w:val="00B965A1"/>
    <w:rsid w:val="00B966C9"/>
    <w:rsid w:val="00B9673F"/>
    <w:rsid w:val="00B978C4"/>
    <w:rsid w:val="00BA105F"/>
    <w:rsid w:val="00BA1359"/>
    <w:rsid w:val="00BA2174"/>
    <w:rsid w:val="00BA38A7"/>
    <w:rsid w:val="00BA42AF"/>
    <w:rsid w:val="00BA49C1"/>
    <w:rsid w:val="00BA5165"/>
    <w:rsid w:val="00BB6D1A"/>
    <w:rsid w:val="00BC0CC5"/>
    <w:rsid w:val="00BC12DE"/>
    <w:rsid w:val="00BC159C"/>
    <w:rsid w:val="00BC2341"/>
    <w:rsid w:val="00BD1BE0"/>
    <w:rsid w:val="00BD1C30"/>
    <w:rsid w:val="00BD37F9"/>
    <w:rsid w:val="00BD410D"/>
    <w:rsid w:val="00BD6FDE"/>
    <w:rsid w:val="00BD7267"/>
    <w:rsid w:val="00BD73C6"/>
    <w:rsid w:val="00BD7772"/>
    <w:rsid w:val="00BE2291"/>
    <w:rsid w:val="00BE2D16"/>
    <w:rsid w:val="00BE3832"/>
    <w:rsid w:val="00BE4ED7"/>
    <w:rsid w:val="00BE4FEB"/>
    <w:rsid w:val="00BF1202"/>
    <w:rsid w:val="00BF26AF"/>
    <w:rsid w:val="00BF577D"/>
    <w:rsid w:val="00BF5882"/>
    <w:rsid w:val="00BF62A8"/>
    <w:rsid w:val="00BF6615"/>
    <w:rsid w:val="00C01118"/>
    <w:rsid w:val="00C10168"/>
    <w:rsid w:val="00C155DA"/>
    <w:rsid w:val="00C15C40"/>
    <w:rsid w:val="00C22B04"/>
    <w:rsid w:val="00C25301"/>
    <w:rsid w:val="00C25D2B"/>
    <w:rsid w:val="00C26C3B"/>
    <w:rsid w:val="00C30243"/>
    <w:rsid w:val="00C3252A"/>
    <w:rsid w:val="00C3736E"/>
    <w:rsid w:val="00C41149"/>
    <w:rsid w:val="00C4131C"/>
    <w:rsid w:val="00C416F6"/>
    <w:rsid w:val="00C41892"/>
    <w:rsid w:val="00C42B53"/>
    <w:rsid w:val="00C4390B"/>
    <w:rsid w:val="00C4707B"/>
    <w:rsid w:val="00C51005"/>
    <w:rsid w:val="00C54CD4"/>
    <w:rsid w:val="00C5652E"/>
    <w:rsid w:val="00C62ACC"/>
    <w:rsid w:val="00C705CE"/>
    <w:rsid w:val="00C710E3"/>
    <w:rsid w:val="00C7143B"/>
    <w:rsid w:val="00C822F8"/>
    <w:rsid w:val="00C85203"/>
    <w:rsid w:val="00C85B1A"/>
    <w:rsid w:val="00C877B9"/>
    <w:rsid w:val="00C915A2"/>
    <w:rsid w:val="00C956CF"/>
    <w:rsid w:val="00C963C9"/>
    <w:rsid w:val="00CA2210"/>
    <w:rsid w:val="00CA2C80"/>
    <w:rsid w:val="00CA59A1"/>
    <w:rsid w:val="00CB09A4"/>
    <w:rsid w:val="00CB1206"/>
    <w:rsid w:val="00CB1E91"/>
    <w:rsid w:val="00CB5E0D"/>
    <w:rsid w:val="00CB6A5E"/>
    <w:rsid w:val="00CB725A"/>
    <w:rsid w:val="00CC2F40"/>
    <w:rsid w:val="00CC49F4"/>
    <w:rsid w:val="00CC746B"/>
    <w:rsid w:val="00CD185F"/>
    <w:rsid w:val="00CD2BC2"/>
    <w:rsid w:val="00CD4A09"/>
    <w:rsid w:val="00CD5D15"/>
    <w:rsid w:val="00CD6F05"/>
    <w:rsid w:val="00CD793A"/>
    <w:rsid w:val="00CE04CF"/>
    <w:rsid w:val="00CE5A03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07DD3"/>
    <w:rsid w:val="00D1136F"/>
    <w:rsid w:val="00D151B4"/>
    <w:rsid w:val="00D16D90"/>
    <w:rsid w:val="00D21608"/>
    <w:rsid w:val="00D235AC"/>
    <w:rsid w:val="00D24C4F"/>
    <w:rsid w:val="00D255D7"/>
    <w:rsid w:val="00D26132"/>
    <w:rsid w:val="00D2759C"/>
    <w:rsid w:val="00D3238F"/>
    <w:rsid w:val="00D34986"/>
    <w:rsid w:val="00D34CE1"/>
    <w:rsid w:val="00D36FC5"/>
    <w:rsid w:val="00D4098D"/>
    <w:rsid w:val="00D416CE"/>
    <w:rsid w:val="00D41BA1"/>
    <w:rsid w:val="00D44B55"/>
    <w:rsid w:val="00D4535E"/>
    <w:rsid w:val="00D4557F"/>
    <w:rsid w:val="00D45CE9"/>
    <w:rsid w:val="00D47F07"/>
    <w:rsid w:val="00D50512"/>
    <w:rsid w:val="00D51126"/>
    <w:rsid w:val="00D51AA6"/>
    <w:rsid w:val="00D523E7"/>
    <w:rsid w:val="00D65157"/>
    <w:rsid w:val="00D6698C"/>
    <w:rsid w:val="00D7185B"/>
    <w:rsid w:val="00D724E4"/>
    <w:rsid w:val="00D854A6"/>
    <w:rsid w:val="00D85B9B"/>
    <w:rsid w:val="00D861BB"/>
    <w:rsid w:val="00D86880"/>
    <w:rsid w:val="00D86DD5"/>
    <w:rsid w:val="00D87E57"/>
    <w:rsid w:val="00D9165E"/>
    <w:rsid w:val="00D9415F"/>
    <w:rsid w:val="00DA3D92"/>
    <w:rsid w:val="00DB1452"/>
    <w:rsid w:val="00DB5970"/>
    <w:rsid w:val="00DB74F9"/>
    <w:rsid w:val="00DC1157"/>
    <w:rsid w:val="00DC22BA"/>
    <w:rsid w:val="00DC2C62"/>
    <w:rsid w:val="00DC4432"/>
    <w:rsid w:val="00DC443F"/>
    <w:rsid w:val="00DC4D4C"/>
    <w:rsid w:val="00DC7857"/>
    <w:rsid w:val="00DD0065"/>
    <w:rsid w:val="00DD0BF1"/>
    <w:rsid w:val="00DD1673"/>
    <w:rsid w:val="00DD19C7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029"/>
    <w:rsid w:val="00DF17A5"/>
    <w:rsid w:val="00DF1A6E"/>
    <w:rsid w:val="00DF392C"/>
    <w:rsid w:val="00DF5549"/>
    <w:rsid w:val="00DF5A64"/>
    <w:rsid w:val="00DF6740"/>
    <w:rsid w:val="00DF6C27"/>
    <w:rsid w:val="00E0085E"/>
    <w:rsid w:val="00E00C76"/>
    <w:rsid w:val="00E01BEB"/>
    <w:rsid w:val="00E03056"/>
    <w:rsid w:val="00E06223"/>
    <w:rsid w:val="00E0656E"/>
    <w:rsid w:val="00E07178"/>
    <w:rsid w:val="00E10E38"/>
    <w:rsid w:val="00E10ECE"/>
    <w:rsid w:val="00E11790"/>
    <w:rsid w:val="00E126B0"/>
    <w:rsid w:val="00E15015"/>
    <w:rsid w:val="00E153AC"/>
    <w:rsid w:val="00E1737D"/>
    <w:rsid w:val="00E17750"/>
    <w:rsid w:val="00E206DF"/>
    <w:rsid w:val="00E23A3C"/>
    <w:rsid w:val="00E248FA"/>
    <w:rsid w:val="00E24CD8"/>
    <w:rsid w:val="00E27430"/>
    <w:rsid w:val="00E32E20"/>
    <w:rsid w:val="00E364F2"/>
    <w:rsid w:val="00E4280B"/>
    <w:rsid w:val="00E42C3C"/>
    <w:rsid w:val="00E43141"/>
    <w:rsid w:val="00E43913"/>
    <w:rsid w:val="00E45906"/>
    <w:rsid w:val="00E465E8"/>
    <w:rsid w:val="00E51B7F"/>
    <w:rsid w:val="00E52064"/>
    <w:rsid w:val="00E5583D"/>
    <w:rsid w:val="00E55F88"/>
    <w:rsid w:val="00E56B97"/>
    <w:rsid w:val="00E6034A"/>
    <w:rsid w:val="00E6101F"/>
    <w:rsid w:val="00E61CEB"/>
    <w:rsid w:val="00E63530"/>
    <w:rsid w:val="00E6459A"/>
    <w:rsid w:val="00E64CB6"/>
    <w:rsid w:val="00E710F1"/>
    <w:rsid w:val="00E72611"/>
    <w:rsid w:val="00E72AB0"/>
    <w:rsid w:val="00E746F0"/>
    <w:rsid w:val="00E74FCE"/>
    <w:rsid w:val="00E756EB"/>
    <w:rsid w:val="00E76CC9"/>
    <w:rsid w:val="00E80572"/>
    <w:rsid w:val="00E8196D"/>
    <w:rsid w:val="00E81EFA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169"/>
    <w:rsid w:val="00EC149A"/>
    <w:rsid w:val="00EC1B7B"/>
    <w:rsid w:val="00EC4E78"/>
    <w:rsid w:val="00EC5936"/>
    <w:rsid w:val="00EC5CAB"/>
    <w:rsid w:val="00EC6F6F"/>
    <w:rsid w:val="00EC742B"/>
    <w:rsid w:val="00EC7DCA"/>
    <w:rsid w:val="00ED54C6"/>
    <w:rsid w:val="00ED6237"/>
    <w:rsid w:val="00EE01DA"/>
    <w:rsid w:val="00EE37CF"/>
    <w:rsid w:val="00EE541C"/>
    <w:rsid w:val="00EE7406"/>
    <w:rsid w:val="00EE78B9"/>
    <w:rsid w:val="00EE7E41"/>
    <w:rsid w:val="00EF213B"/>
    <w:rsid w:val="00EF25A9"/>
    <w:rsid w:val="00EF2B48"/>
    <w:rsid w:val="00EF2F57"/>
    <w:rsid w:val="00EF44E1"/>
    <w:rsid w:val="00F00FC5"/>
    <w:rsid w:val="00F0188F"/>
    <w:rsid w:val="00F0306A"/>
    <w:rsid w:val="00F03AFA"/>
    <w:rsid w:val="00F0504E"/>
    <w:rsid w:val="00F07B23"/>
    <w:rsid w:val="00F07EF8"/>
    <w:rsid w:val="00F10BD4"/>
    <w:rsid w:val="00F126BE"/>
    <w:rsid w:val="00F13346"/>
    <w:rsid w:val="00F14B40"/>
    <w:rsid w:val="00F15F77"/>
    <w:rsid w:val="00F175B5"/>
    <w:rsid w:val="00F22E61"/>
    <w:rsid w:val="00F26205"/>
    <w:rsid w:val="00F26D41"/>
    <w:rsid w:val="00F34D7A"/>
    <w:rsid w:val="00F35618"/>
    <w:rsid w:val="00F359EA"/>
    <w:rsid w:val="00F35DBA"/>
    <w:rsid w:val="00F41FEA"/>
    <w:rsid w:val="00F42E35"/>
    <w:rsid w:val="00F43A83"/>
    <w:rsid w:val="00F43D07"/>
    <w:rsid w:val="00F44AB9"/>
    <w:rsid w:val="00F51AD6"/>
    <w:rsid w:val="00F51F2A"/>
    <w:rsid w:val="00F5300C"/>
    <w:rsid w:val="00F55A95"/>
    <w:rsid w:val="00F56988"/>
    <w:rsid w:val="00F56BB9"/>
    <w:rsid w:val="00F60524"/>
    <w:rsid w:val="00F6135B"/>
    <w:rsid w:val="00F6162F"/>
    <w:rsid w:val="00F62B11"/>
    <w:rsid w:val="00F63B99"/>
    <w:rsid w:val="00F641B2"/>
    <w:rsid w:val="00F6489E"/>
    <w:rsid w:val="00F7077A"/>
    <w:rsid w:val="00F73E82"/>
    <w:rsid w:val="00F73F1D"/>
    <w:rsid w:val="00F744BF"/>
    <w:rsid w:val="00F767BF"/>
    <w:rsid w:val="00F8163B"/>
    <w:rsid w:val="00F830E4"/>
    <w:rsid w:val="00F90178"/>
    <w:rsid w:val="00F91A06"/>
    <w:rsid w:val="00F9502C"/>
    <w:rsid w:val="00F96AFB"/>
    <w:rsid w:val="00FA026B"/>
    <w:rsid w:val="00FA2184"/>
    <w:rsid w:val="00FA479C"/>
    <w:rsid w:val="00FA4E42"/>
    <w:rsid w:val="00FA5FBE"/>
    <w:rsid w:val="00FA7889"/>
    <w:rsid w:val="00FB0B93"/>
    <w:rsid w:val="00FB377A"/>
    <w:rsid w:val="00FB3D58"/>
    <w:rsid w:val="00FB5B5F"/>
    <w:rsid w:val="00FB61FB"/>
    <w:rsid w:val="00FC10E5"/>
    <w:rsid w:val="00FC1B67"/>
    <w:rsid w:val="00FC272A"/>
    <w:rsid w:val="00FC4FC5"/>
    <w:rsid w:val="00FC78B8"/>
    <w:rsid w:val="00FD012F"/>
    <w:rsid w:val="00FD3226"/>
    <w:rsid w:val="00FD396C"/>
    <w:rsid w:val="00FD3F17"/>
    <w:rsid w:val="00FD3FEF"/>
    <w:rsid w:val="00FD65BE"/>
    <w:rsid w:val="00FD6999"/>
    <w:rsid w:val="00FD7285"/>
    <w:rsid w:val="00FE1B1F"/>
    <w:rsid w:val="00FE2322"/>
    <w:rsid w:val="00FE2F7C"/>
    <w:rsid w:val="00FF4B64"/>
    <w:rsid w:val="00FF7D9D"/>
    <w:rsid w:val="00FF7E55"/>
    <w:rsid w:val="0218E6C6"/>
    <w:rsid w:val="025A8C8A"/>
    <w:rsid w:val="0275BBEC"/>
    <w:rsid w:val="0276A20F"/>
    <w:rsid w:val="02FD1C22"/>
    <w:rsid w:val="0341C2A9"/>
    <w:rsid w:val="0363DA54"/>
    <w:rsid w:val="0366ADF6"/>
    <w:rsid w:val="054CC542"/>
    <w:rsid w:val="05ED21AF"/>
    <w:rsid w:val="061779C3"/>
    <w:rsid w:val="0690428B"/>
    <w:rsid w:val="07384B20"/>
    <w:rsid w:val="07619F87"/>
    <w:rsid w:val="07AEF589"/>
    <w:rsid w:val="09E8ED23"/>
    <w:rsid w:val="09F23051"/>
    <w:rsid w:val="0ABF0E4E"/>
    <w:rsid w:val="0AEC2C58"/>
    <w:rsid w:val="0BF707A1"/>
    <w:rsid w:val="0C6DB99E"/>
    <w:rsid w:val="0CC02FB0"/>
    <w:rsid w:val="0D027BBD"/>
    <w:rsid w:val="0D29B9F9"/>
    <w:rsid w:val="1148A8FC"/>
    <w:rsid w:val="1167A97D"/>
    <w:rsid w:val="12B9A90E"/>
    <w:rsid w:val="13D6167F"/>
    <w:rsid w:val="149A4105"/>
    <w:rsid w:val="1523EE2C"/>
    <w:rsid w:val="16B58326"/>
    <w:rsid w:val="181E38E0"/>
    <w:rsid w:val="18440A93"/>
    <w:rsid w:val="18D6AED8"/>
    <w:rsid w:val="1907B3ED"/>
    <w:rsid w:val="199FA4BB"/>
    <w:rsid w:val="19FC20D5"/>
    <w:rsid w:val="1A3D2ECB"/>
    <w:rsid w:val="1AA449E4"/>
    <w:rsid w:val="1B9207DA"/>
    <w:rsid w:val="1D310D38"/>
    <w:rsid w:val="1E29CB4C"/>
    <w:rsid w:val="1F9149DE"/>
    <w:rsid w:val="2036A6C2"/>
    <w:rsid w:val="21FCD1EB"/>
    <w:rsid w:val="2200571E"/>
    <w:rsid w:val="2815D187"/>
    <w:rsid w:val="2908CDD1"/>
    <w:rsid w:val="29EF88C9"/>
    <w:rsid w:val="2AAC45F2"/>
    <w:rsid w:val="2DEBC095"/>
    <w:rsid w:val="2E6F2A1E"/>
    <w:rsid w:val="2F1B4500"/>
    <w:rsid w:val="2F9C4D7F"/>
    <w:rsid w:val="30DFC343"/>
    <w:rsid w:val="339FFB5E"/>
    <w:rsid w:val="34C2FA5D"/>
    <w:rsid w:val="37C8B839"/>
    <w:rsid w:val="382D5241"/>
    <w:rsid w:val="3968C4C4"/>
    <w:rsid w:val="3A49B99D"/>
    <w:rsid w:val="3B6E84CD"/>
    <w:rsid w:val="3BDE5A7A"/>
    <w:rsid w:val="3CCB9E44"/>
    <w:rsid w:val="3CF3A5FE"/>
    <w:rsid w:val="3E201A80"/>
    <w:rsid w:val="3FDD8FF7"/>
    <w:rsid w:val="3FF52223"/>
    <w:rsid w:val="400BBEBF"/>
    <w:rsid w:val="41A67F12"/>
    <w:rsid w:val="41D3F09B"/>
    <w:rsid w:val="41FD1809"/>
    <w:rsid w:val="42F11B7A"/>
    <w:rsid w:val="4432E1E2"/>
    <w:rsid w:val="44528813"/>
    <w:rsid w:val="451E4BC7"/>
    <w:rsid w:val="45CE235A"/>
    <w:rsid w:val="45D15B53"/>
    <w:rsid w:val="45E124AD"/>
    <w:rsid w:val="4671B427"/>
    <w:rsid w:val="46779318"/>
    <w:rsid w:val="47CAA897"/>
    <w:rsid w:val="48AAAA86"/>
    <w:rsid w:val="48B7FF6A"/>
    <w:rsid w:val="49073A27"/>
    <w:rsid w:val="4A8AE116"/>
    <w:rsid w:val="4C749613"/>
    <w:rsid w:val="4D890752"/>
    <w:rsid w:val="4F426702"/>
    <w:rsid w:val="4FD6B065"/>
    <w:rsid w:val="50B45802"/>
    <w:rsid w:val="51B96677"/>
    <w:rsid w:val="52750328"/>
    <w:rsid w:val="5281D176"/>
    <w:rsid w:val="52C1429F"/>
    <w:rsid w:val="5334CF32"/>
    <w:rsid w:val="550E2063"/>
    <w:rsid w:val="557A2CD0"/>
    <w:rsid w:val="557DD55D"/>
    <w:rsid w:val="584CB23F"/>
    <w:rsid w:val="58D04342"/>
    <w:rsid w:val="58D768A8"/>
    <w:rsid w:val="59B8B0CC"/>
    <w:rsid w:val="5A240561"/>
    <w:rsid w:val="5A4141EC"/>
    <w:rsid w:val="5A618BBE"/>
    <w:rsid w:val="5CE06076"/>
    <w:rsid w:val="5D64C6B1"/>
    <w:rsid w:val="5E1A675E"/>
    <w:rsid w:val="5EF44C53"/>
    <w:rsid w:val="5F6C66A4"/>
    <w:rsid w:val="5F769E82"/>
    <w:rsid w:val="6108BEA1"/>
    <w:rsid w:val="617BEAB9"/>
    <w:rsid w:val="6351A0E7"/>
    <w:rsid w:val="63893AE5"/>
    <w:rsid w:val="63C486F4"/>
    <w:rsid w:val="63E4073A"/>
    <w:rsid w:val="6421D8D1"/>
    <w:rsid w:val="650FFA29"/>
    <w:rsid w:val="664021A0"/>
    <w:rsid w:val="67098C7F"/>
    <w:rsid w:val="67A6747D"/>
    <w:rsid w:val="67EFC02C"/>
    <w:rsid w:val="681913CC"/>
    <w:rsid w:val="68479BF9"/>
    <w:rsid w:val="68887D8F"/>
    <w:rsid w:val="688ABA82"/>
    <w:rsid w:val="68DA1640"/>
    <w:rsid w:val="69DB2E97"/>
    <w:rsid w:val="6A095D0D"/>
    <w:rsid w:val="6A2AF248"/>
    <w:rsid w:val="6B2224ED"/>
    <w:rsid w:val="6BC2D8E0"/>
    <w:rsid w:val="6D1821D5"/>
    <w:rsid w:val="6D410DF0"/>
    <w:rsid w:val="6DA98F5C"/>
    <w:rsid w:val="6F0E154D"/>
    <w:rsid w:val="6F260B7F"/>
    <w:rsid w:val="6F3B93DE"/>
    <w:rsid w:val="6F4C62AB"/>
    <w:rsid w:val="7033EACA"/>
    <w:rsid w:val="717670D4"/>
    <w:rsid w:val="71A8149E"/>
    <w:rsid w:val="72DFB851"/>
    <w:rsid w:val="73946E48"/>
    <w:rsid w:val="73B645D4"/>
    <w:rsid w:val="73F8D57E"/>
    <w:rsid w:val="73F99B97"/>
    <w:rsid w:val="74818A02"/>
    <w:rsid w:val="749C6159"/>
    <w:rsid w:val="75B1685E"/>
    <w:rsid w:val="7720A9CD"/>
    <w:rsid w:val="79915FC0"/>
    <w:rsid w:val="7A4C2F3D"/>
    <w:rsid w:val="7B7039A2"/>
    <w:rsid w:val="7DFEB3C1"/>
    <w:rsid w:val="7F5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2A35F492-67A3-41F6-B1D5-D323585C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页眉 字符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页脚 字符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标题 1 字符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标题 2 字符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标题 3 字符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标题 4 字符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标题 5 字符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标题 6 字符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标题 7 字符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标题 8 字符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标题 9 字符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OC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OC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OC2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b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TOC4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6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7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8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OC9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0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a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0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a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0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0"/>
    <w:rsid w:val="00A77947"/>
  </w:style>
  <w:style w:type="paragraph" w:styleId="ac">
    <w:name w:val="Revision"/>
    <w:hidden/>
    <w:uiPriority w:val="99"/>
    <w:semiHidden/>
    <w:rsid w:val="00FB5B5F"/>
    <w:rPr>
      <w:rFonts w:cs="Times New Roman (Textkörper CS)"/>
      <w:color w:val="000000"/>
      <w:sz w:val="22"/>
    </w:rPr>
  </w:style>
  <w:style w:type="character" w:styleId="ad">
    <w:name w:val="annotation reference"/>
    <w:basedOn w:val="a0"/>
    <w:uiPriority w:val="99"/>
    <w:semiHidden/>
    <w:unhideWhenUsed/>
    <w:rsid w:val="00B9673F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B9673F"/>
    <w:pPr>
      <w:spacing w:line="240" w:lineRule="auto"/>
    </w:pPr>
    <w:rPr>
      <w:sz w:val="20"/>
      <w:szCs w:val="20"/>
    </w:rPr>
  </w:style>
  <w:style w:type="character" w:customStyle="1" w:styleId="af">
    <w:name w:val="批注文字 字符"/>
    <w:basedOn w:val="a0"/>
    <w:link w:val="ae"/>
    <w:uiPriority w:val="99"/>
    <w:rsid w:val="00B9673F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673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B9673F"/>
    <w:rPr>
      <w:rFonts w:cs="Times New Roman (Textkörper CS)"/>
      <w:b/>
      <w:bCs/>
      <w:color w:val="000000"/>
      <w:sz w:val="20"/>
      <w:szCs w:val="20"/>
    </w:rPr>
  </w:style>
  <w:style w:type="character" w:customStyle="1" w:styleId="cf01">
    <w:name w:val="cf01"/>
    <w:basedOn w:val="a0"/>
    <w:rsid w:val="00543426"/>
    <w:rPr>
      <w:rFonts w:ascii="Segoe UI" w:hAnsi="Segoe UI" w:cs="Segoe UI" w:hint="default"/>
      <w:sz w:val="18"/>
      <w:szCs w:val="18"/>
    </w:rPr>
  </w:style>
  <w:style w:type="paragraph" w:styleId="af2">
    <w:name w:val="Normal (Web)"/>
    <w:basedOn w:val="a"/>
    <w:uiPriority w:val="99"/>
    <w:semiHidden/>
    <w:unhideWhenUsed/>
    <w:rsid w:val="00D41BA1"/>
    <w:pPr>
      <w:tabs>
        <w:tab w:val="clear" w:pos="3572"/>
      </w:tabs>
      <w:spacing w:before="100" w:beforeAutospacing="1" w:after="100" w:afterAutospacing="1" w:line="240" w:lineRule="auto"/>
    </w:pPr>
    <w:rPr>
      <w:rFonts w:ascii="宋体" w:hAnsi="宋体" w:cs="宋体"/>
      <w:color w:val="auto"/>
      <w:sz w:val="24"/>
      <w:lang w:eastAsia="zh-CN"/>
    </w:rPr>
  </w:style>
  <w:style w:type="paragraph" w:customStyle="1" w:styleId="pf0">
    <w:name w:val="pf0"/>
    <w:basedOn w:val="a"/>
    <w:rsid w:val="00A703C0"/>
    <w:pPr>
      <w:tabs>
        <w:tab w:val="clear" w:pos="3572"/>
      </w:tabs>
      <w:spacing w:before="100" w:beforeAutospacing="1" w:after="100" w:afterAutospacing="1" w:line="240" w:lineRule="auto"/>
    </w:pPr>
    <w:rPr>
      <w:rFonts w:ascii="宋体" w:hAnsi="宋体" w:cs="宋体"/>
      <w:color w:val="auto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6" ma:contentTypeDescription="Ein neues Dokument erstellen." ma:contentTypeScope="" ma:versionID="d8aaad8b55e03f0563ac609ea89906b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846cbfe790a368c20c5399da28e948c8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386D1A70-7FF3-4BAF-BFA6-FAA6AA25E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9F1A8-37AC-482D-84C1-C06D0F1BA19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c9b508-7c6e-42bd-bedf-808292653d6c}" enabled="1" method="Standard" siteId="{2882be50-2012-4d88-ac86-544124e120c8}" contentBits="3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753</Words>
  <Characters>883</Characters>
  <Application>Microsoft Office Word</Application>
  <DocSecurity>0</DocSecurity>
  <Lines>49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Cerys Sun</cp:lastModifiedBy>
  <cp:revision>14</cp:revision>
  <cp:lastPrinted>2019-05-29T20:27:00Z</cp:lastPrinted>
  <dcterms:created xsi:type="dcterms:W3CDTF">2024-06-03T07:41:00Z</dcterms:created>
  <dcterms:modified xsi:type="dcterms:W3CDTF">2024-08-14T08:33:00Z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3,9,d,e</vt:lpwstr>
  </property>
  <property fmtid="{D5CDD505-2E9C-101B-9397-08002B2CF9AE}" pid="6" name="ClassificationContentMarkingFooterFontProps">
    <vt:lpwstr>#000000,8,Arial</vt:lpwstr>
  </property>
  <property fmtid="{D5CDD505-2E9C-101B-9397-08002B2CF9AE}" pid="7" name="ClassificationContentMarkingFooterText">
    <vt:lpwstr>INTERNAL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GrammarlyDocumentId">
    <vt:lpwstr>3eb172fe2a5a00596b03e6751aaed2be85e42de8fc4f8a632a1f807eef8792ec</vt:lpwstr>
  </property>
</Properties>
</file>